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42939" w14:textId="77777777" w:rsidR="00463452" w:rsidRDefault="00463452" w:rsidP="00463452"/>
    <w:p w14:paraId="266498CD" w14:textId="77777777" w:rsidR="00EA1B88" w:rsidRDefault="00EA1B88" w:rsidP="00F0708E">
      <w:pPr>
        <w:jc w:val="center"/>
        <w:rPr>
          <w:b/>
        </w:rPr>
      </w:pPr>
    </w:p>
    <w:p w14:paraId="0A50FDE5" w14:textId="5D8730B6" w:rsidR="00CC37BA" w:rsidRPr="00F0708E" w:rsidRDefault="00CC37BA" w:rsidP="00F0708E">
      <w:pPr>
        <w:jc w:val="center"/>
        <w:rPr>
          <w:b/>
        </w:rPr>
      </w:pPr>
      <w:r w:rsidRPr="00F0708E">
        <w:rPr>
          <w:b/>
        </w:rPr>
        <w:t>ANEXO</w:t>
      </w:r>
      <w:r w:rsidRPr="00F0708E">
        <w:rPr>
          <w:b/>
          <w:spacing w:val="-3"/>
        </w:rPr>
        <w:t xml:space="preserve"> </w:t>
      </w:r>
      <w:r w:rsidR="00F0708E" w:rsidRPr="00F0708E">
        <w:rPr>
          <w:b/>
        </w:rPr>
        <w:t xml:space="preserve">04 - </w:t>
      </w:r>
      <w:bookmarkStart w:id="0" w:name="_Toc206085798"/>
      <w:bookmarkStart w:id="1" w:name="_Toc206141048"/>
      <w:r w:rsidR="00F0708E" w:rsidRPr="00F0708E">
        <w:rPr>
          <w:b/>
        </w:rPr>
        <w:t>DECLARACIÓN</w:t>
      </w:r>
      <w:r w:rsidRPr="00F0708E">
        <w:rPr>
          <w:b/>
        </w:rPr>
        <w:t>, JURADA DE NO TENER DEUDA POR CONCEPTOS DE</w:t>
      </w:r>
      <w:r w:rsidRPr="00F0708E">
        <w:rPr>
          <w:b/>
          <w:spacing w:val="-64"/>
        </w:rPr>
        <w:t xml:space="preserve"> </w:t>
      </w:r>
      <w:r w:rsidRPr="00F0708E">
        <w:rPr>
          <w:b/>
        </w:rPr>
        <w:t>ALIMENTOS</w:t>
      </w:r>
      <w:bookmarkEnd w:id="0"/>
      <w:bookmarkEnd w:id="1"/>
    </w:p>
    <w:p w14:paraId="6028EB7E" w14:textId="77777777" w:rsidR="00CC37BA" w:rsidRPr="00F0708E" w:rsidRDefault="00CC37BA" w:rsidP="00CC37BA">
      <w:pPr>
        <w:pStyle w:val="Textoindependiente"/>
        <w:rPr>
          <w:rFonts w:ascii="Helvetica" w:hAnsi="Helvetica" w:cs="Helvetica"/>
          <w:b/>
          <w:sz w:val="18"/>
          <w:szCs w:val="18"/>
        </w:rPr>
      </w:pPr>
    </w:p>
    <w:p w14:paraId="3909684F" w14:textId="198A0338" w:rsidR="00CC37BA" w:rsidRPr="00F0708E" w:rsidRDefault="00CC37BA" w:rsidP="0093482B">
      <w:pPr>
        <w:spacing w:line="480" w:lineRule="auto"/>
      </w:pPr>
      <w:r w:rsidRPr="00F0708E">
        <w:t>Yo,</w:t>
      </w:r>
      <w:r w:rsidR="00F0708E">
        <w:t xml:space="preserve"> ____________</w:t>
      </w:r>
      <w:r w:rsidR="00F0708E" w:rsidRPr="00F0708E">
        <w:t>__________________________________, identificado</w:t>
      </w:r>
      <w:r w:rsidRPr="00F0708E">
        <w:t>(</w:t>
      </w:r>
      <w:r w:rsidR="00F0708E" w:rsidRPr="00F0708E">
        <w:t>a) con</w:t>
      </w:r>
      <w:r w:rsidRPr="00F0708E">
        <w:t xml:space="preserve">    D.N.I.</w:t>
      </w:r>
      <w:r w:rsidRPr="00F0708E">
        <w:rPr>
          <w:spacing w:val="1"/>
        </w:rPr>
        <w:t xml:space="preserve"> </w:t>
      </w:r>
      <w:r w:rsidRPr="00F0708E">
        <w:t>N</w:t>
      </w:r>
      <w:r w:rsidR="00F0708E" w:rsidRPr="00F0708E">
        <w:t>° __________</w:t>
      </w:r>
      <w:r w:rsidRPr="00F0708E">
        <w:t>,</w:t>
      </w:r>
      <w:r w:rsidRPr="00F0708E">
        <w:rPr>
          <w:spacing w:val="-4"/>
        </w:rPr>
        <w:t xml:space="preserve"> </w:t>
      </w:r>
      <w:r w:rsidRPr="00F0708E">
        <w:t>con</w:t>
      </w:r>
      <w:r w:rsidRPr="00F0708E">
        <w:rPr>
          <w:spacing w:val="-2"/>
        </w:rPr>
        <w:t xml:space="preserve"> </w:t>
      </w:r>
      <w:r w:rsidRPr="00F0708E">
        <w:t>domicilio</w:t>
      </w:r>
      <w:r w:rsidRPr="00F0708E">
        <w:rPr>
          <w:spacing w:val="-2"/>
        </w:rPr>
        <w:t xml:space="preserve"> </w:t>
      </w:r>
      <w:r w:rsidRPr="00F0708E">
        <w:t>en</w:t>
      </w:r>
      <w:r w:rsidR="00F0708E">
        <w:t xml:space="preserve"> __________________</w:t>
      </w:r>
      <w:r w:rsidR="00F0708E" w:rsidRPr="00F0708E">
        <w:t>______________</w:t>
      </w:r>
      <w:r w:rsidR="00F0708E">
        <w:t>____</w:t>
      </w:r>
      <w:r w:rsidR="00F0708E" w:rsidRPr="00F0708E">
        <w:t>______</w:t>
      </w:r>
      <w:r w:rsidRPr="00F0708E">
        <w:t>,</w:t>
      </w:r>
      <w:r w:rsidRPr="00F0708E">
        <w:rPr>
          <w:spacing w:val="15"/>
        </w:rPr>
        <w:t xml:space="preserve"> </w:t>
      </w:r>
      <w:r w:rsidRPr="00F0708E">
        <w:t>distrito</w:t>
      </w:r>
      <w:r w:rsidRPr="00F0708E">
        <w:rPr>
          <w:spacing w:val="14"/>
        </w:rPr>
        <w:t xml:space="preserve"> </w:t>
      </w:r>
      <w:r w:rsidRPr="00F0708E">
        <w:t>de</w:t>
      </w:r>
      <w:r w:rsidR="00F0708E">
        <w:t xml:space="preserve"> </w:t>
      </w:r>
      <w:r w:rsidR="00F0708E" w:rsidRPr="00F0708E">
        <w:t>___________________</w:t>
      </w:r>
      <w:r w:rsidRPr="00F0708E">
        <w:t>,</w:t>
      </w:r>
      <w:r w:rsidRPr="00F0708E">
        <w:rPr>
          <w:spacing w:val="17"/>
        </w:rPr>
        <w:t xml:space="preserve"> </w:t>
      </w:r>
      <w:r w:rsidRPr="00F0708E">
        <w:t>provincia</w:t>
      </w:r>
      <w:r w:rsidRPr="00F0708E">
        <w:rPr>
          <w:spacing w:val="15"/>
        </w:rPr>
        <w:t xml:space="preserve"> </w:t>
      </w:r>
      <w:r w:rsidR="00F0708E" w:rsidRPr="00F0708E">
        <w:t>de</w:t>
      </w:r>
      <w:r w:rsidR="00F0708E">
        <w:rPr>
          <w:spacing w:val="14"/>
        </w:rPr>
        <w:t xml:space="preserve"> </w:t>
      </w:r>
      <w:r w:rsidR="00F0708E" w:rsidRPr="00F0708E">
        <w:t>______________________</w:t>
      </w:r>
      <w:r w:rsidR="00F0708E">
        <w:t xml:space="preserve"> </w:t>
      </w:r>
      <w:r w:rsidRPr="00F0708E">
        <w:t>y departamento</w:t>
      </w:r>
      <w:r w:rsidRPr="00F0708E">
        <w:rPr>
          <w:spacing w:val="-2"/>
        </w:rPr>
        <w:t xml:space="preserve"> </w:t>
      </w:r>
      <w:r w:rsidRPr="00F0708E">
        <w:t>de</w:t>
      </w:r>
      <w:r w:rsidR="00F0708E">
        <w:t xml:space="preserve"> ____________________________</w:t>
      </w:r>
      <w:r w:rsidRPr="00F0708E">
        <w:t>.</w:t>
      </w:r>
    </w:p>
    <w:p w14:paraId="38F3620F" w14:textId="77777777" w:rsidR="00CC37BA" w:rsidRPr="00F874E8" w:rsidRDefault="00CC37BA" w:rsidP="00F0708E"/>
    <w:p w14:paraId="6C05BE9A" w14:textId="70AA6134" w:rsidR="00CC37BA" w:rsidRPr="00F874E8" w:rsidRDefault="00CC37BA" w:rsidP="00F0708E">
      <w:r w:rsidRPr="00F874E8">
        <w:t xml:space="preserve">Declaro bajo Juramento: </w:t>
      </w:r>
      <w:r w:rsidRPr="00F874E8">
        <w:rPr>
          <w:b/>
        </w:rPr>
        <w:t>No tener deudas por concepto de alimentos</w:t>
      </w:r>
      <w:r w:rsidRPr="00F874E8">
        <w:t>, ya sea por</w:t>
      </w:r>
      <w:r w:rsidRPr="00F874E8">
        <w:rPr>
          <w:spacing w:val="1"/>
        </w:rPr>
        <w:t xml:space="preserve"> </w:t>
      </w:r>
      <w:r w:rsidRPr="00F874E8">
        <w:t>obligaciones</w:t>
      </w:r>
      <w:r w:rsidRPr="00F874E8">
        <w:rPr>
          <w:spacing w:val="1"/>
        </w:rPr>
        <w:t xml:space="preserve"> </w:t>
      </w:r>
      <w:r w:rsidRPr="00F874E8">
        <w:t>alimentarias</w:t>
      </w:r>
      <w:r w:rsidRPr="00F874E8">
        <w:rPr>
          <w:spacing w:val="1"/>
        </w:rPr>
        <w:t xml:space="preserve"> </w:t>
      </w:r>
      <w:r w:rsidRPr="00F874E8">
        <w:t>establecidas</w:t>
      </w:r>
      <w:r w:rsidRPr="00F874E8">
        <w:rPr>
          <w:spacing w:val="1"/>
        </w:rPr>
        <w:t xml:space="preserve"> </w:t>
      </w:r>
      <w:r w:rsidRPr="00F874E8">
        <w:t>en</w:t>
      </w:r>
      <w:r w:rsidRPr="00F874E8">
        <w:rPr>
          <w:spacing w:val="1"/>
        </w:rPr>
        <w:t xml:space="preserve"> </w:t>
      </w:r>
      <w:r w:rsidRPr="00F874E8">
        <w:t>sentencias</w:t>
      </w:r>
      <w:r w:rsidRPr="00F874E8">
        <w:rPr>
          <w:spacing w:val="1"/>
        </w:rPr>
        <w:t xml:space="preserve"> </w:t>
      </w:r>
      <w:r w:rsidRPr="00F874E8">
        <w:t>o</w:t>
      </w:r>
      <w:r w:rsidRPr="00F874E8">
        <w:rPr>
          <w:spacing w:val="1"/>
        </w:rPr>
        <w:t xml:space="preserve"> </w:t>
      </w:r>
      <w:r w:rsidRPr="00F874E8">
        <w:t>Ejecutorias,</w:t>
      </w:r>
      <w:r w:rsidRPr="00F874E8">
        <w:rPr>
          <w:spacing w:val="1"/>
        </w:rPr>
        <w:t xml:space="preserve"> </w:t>
      </w:r>
      <w:r w:rsidRPr="00F874E8">
        <w:t>acuerdo</w:t>
      </w:r>
      <w:r w:rsidRPr="00F874E8">
        <w:rPr>
          <w:spacing w:val="-59"/>
        </w:rPr>
        <w:t xml:space="preserve"> </w:t>
      </w:r>
      <w:r w:rsidRPr="00F874E8">
        <w:t>conciliatorio con calidad de cosa juzgada, así como tampoco mantener adeudos por</w:t>
      </w:r>
      <w:r w:rsidRPr="00F874E8">
        <w:rPr>
          <w:spacing w:val="1"/>
        </w:rPr>
        <w:t xml:space="preserve"> </w:t>
      </w:r>
      <w:r w:rsidRPr="00F874E8">
        <w:t>pensiones alimentarias devengadas sobre alimentos, que ameriten la inscripción del</w:t>
      </w:r>
      <w:r w:rsidRPr="00F874E8">
        <w:rPr>
          <w:spacing w:val="1"/>
        </w:rPr>
        <w:t xml:space="preserve"> </w:t>
      </w:r>
      <w:r w:rsidRPr="00F874E8">
        <w:t xml:space="preserve">suscrito, en el </w:t>
      </w:r>
      <w:r w:rsidRPr="00F874E8">
        <w:rPr>
          <w:b/>
        </w:rPr>
        <w:t>Registro de Deudores Alimentarios Morosos</w:t>
      </w:r>
      <w:r w:rsidRPr="00F874E8">
        <w:t>, creado por la Ley N°</w:t>
      </w:r>
      <w:r w:rsidRPr="00F874E8">
        <w:rPr>
          <w:spacing w:val="1"/>
        </w:rPr>
        <w:t xml:space="preserve"> </w:t>
      </w:r>
      <w:r w:rsidRPr="00F874E8">
        <w:t>28970</w:t>
      </w:r>
      <w:r w:rsidR="00F0708E">
        <w:rPr>
          <w:rStyle w:val="Refdenotaalpie"/>
        </w:rPr>
        <w:footnoteReference w:id="1"/>
      </w:r>
      <w:r w:rsidRPr="00F874E8">
        <w:t>.</w:t>
      </w:r>
    </w:p>
    <w:p w14:paraId="336DFC07" w14:textId="77777777" w:rsidR="00CC37BA" w:rsidRPr="00F874E8" w:rsidRDefault="00CC37BA" w:rsidP="00F0708E"/>
    <w:p w14:paraId="1D6A698B" w14:textId="77777777" w:rsidR="00CC37BA" w:rsidRPr="00F874E8" w:rsidRDefault="00CC37BA" w:rsidP="00F0708E">
      <w:r w:rsidRPr="00F874E8">
        <w:t>Firmo</w:t>
      </w:r>
      <w:r w:rsidRPr="00F874E8">
        <w:rPr>
          <w:spacing w:val="1"/>
        </w:rPr>
        <w:t xml:space="preserve"> </w:t>
      </w:r>
      <w:r w:rsidRPr="00F874E8">
        <w:t>la</w:t>
      </w:r>
      <w:r w:rsidRPr="00F874E8">
        <w:rPr>
          <w:spacing w:val="1"/>
        </w:rPr>
        <w:t xml:space="preserve"> </w:t>
      </w:r>
      <w:r w:rsidRPr="00F874E8">
        <w:t>presente</w:t>
      </w:r>
      <w:r w:rsidRPr="00F874E8">
        <w:rPr>
          <w:spacing w:val="1"/>
        </w:rPr>
        <w:t xml:space="preserve"> </w:t>
      </w:r>
      <w:r w:rsidRPr="00F874E8">
        <w:t>declaración</w:t>
      </w:r>
      <w:r w:rsidRPr="00F874E8">
        <w:rPr>
          <w:spacing w:val="1"/>
        </w:rPr>
        <w:t xml:space="preserve"> </w:t>
      </w:r>
      <w:r w:rsidRPr="00F874E8">
        <w:t>y</w:t>
      </w:r>
      <w:r w:rsidRPr="00F874E8">
        <w:rPr>
          <w:spacing w:val="1"/>
        </w:rPr>
        <w:t xml:space="preserve"> </w:t>
      </w:r>
      <w:r w:rsidRPr="00F874E8">
        <w:t>en</w:t>
      </w:r>
      <w:r w:rsidRPr="00F874E8">
        <w:rPr>
          <w:spacing w:val="1"/>
        </w:rPr>
        <w:t xml:space="preserve"> </w:t>
      </w:r>
      <w:r w:rsidRPr="00F874E8">
        <w:t>caso</w:t>
      </w:r>
      <w:r w:rsidRPr="00F874E8">
        <w:rPr>
          <w:spacing w:val="1"/>
        </w:rPr>
        <w:t xml:space="preserve"> </w:t>
      </w:r>
      <w:r w:rsidRPr="00F874E8">
        <w:t>de</w:t>
      </w:r>
      <w:r w:rsidRPr="00F874E8">
        <w:rPr>
          <w:spacing w:val="1"/>
        </w:rPr>
        <w:t xml:space="preserve"> </w:t>
      </w:r>
      <w:r w:rsidRPr="00F874E8">
        <w:t>comprobar</w:t>
      </w:r>
      <w:r w:rsidRPr="00F874E8">
        <w:rPr>
          <w:spacing w:val="1"/>
        </w:rPr>
        <w:t xml:space="preserve"> </w:t>
      </w:r>
      <w:r w:rsidRPr="00F874E8">
        <w:t>fraude</w:t>
      </w:r>
      <w:r w:rsidRPr="00F874E8">
        <w:rPr>
          <w:spacing w:val="1"/>
        </w:rPr>
        <w:t xml:space="preserve"> </w:t>
      </w:r>
      <w:r w:rsidRPr="00F874E8">
        <w:t>o</w:t>
      </w:r>
      <w:r w:rsidRPr="00F874E8">
        <w:rPr>
          <w:spacing w:val="1"/>
        </w:rPr>
        <w:t xml:space="preserve"> </w:t>
      </w:r>
      <w:r w:rsidRPr="00F874E8">
        <w:t>falsedad</w:t>
      </w:r>
      <w:r w:rsidRPr="00F874E8">
        <w:rPr>
          <w:spacing w:val="1"/>
        </w:rPr>
        <w:t xml:space="preserve"> </w:t>
      </w:r>
      <w:r w:rsidRPr="00F874E8">
        <w:t>en</w:t>
      </w:r>
      <w:r w:rsidRPr="00F874E8">
        <w:rPr>
          <w:spacing w:val="1"/>
        </w:rPr>
        <w:t xml:space="preserve"> </w:t>
      </w:r>
      <w:r w:rsidRPr="00F874E8">
        <w:t>la</w:t>
      </w:r>
      <w:r w:rsidRPr="00F874E8">
        <w:rPr>
          <w:spacing w:val="1"/>
        </w:rPr>
        <w:t xml:space="preserve"> </w:t>
      </w:r>
      <w:r w:rsidRPr="00F874E8">
        <w:t>declaración, información o en la documentación que presente, me sujeto a que la</w:t>
      </w:r>
      <w:r w:rsidRPr="00F874E8">
        <w:rPr>
          <w:spacing w:val="1"/>
        </w:rPr>
        <w:t xml:space="preserve"> </w:t>
      </w:r>
      <w:r w:rsidRPr="00F874E8">
        <w:t>entidad proceda conforme a lo señalado en el numeral 34.3 del artículo 34º del Texto</w:t>
      </w:r>
      <w:r w:rsidRPr="00F874E8">
        <w:rPr>
          <w:spacing w:val="1"/>
        </w:rPr>
        <w:t xml:space="preserve"> </w:t>
      </w:r>
      <w:r w:rsidRPr="00F874E8">
        <w:t>Único Ordenado de la Ley Nº 27444, Ley del Procedimiento Administrativo General,</w:t>
      </w:r>
      <w:r w:rsidRPr="00F874E8">
        <w:rPr>
          <w:spacing w:val="1"/>
        </w:rPr>
        <w:t xml:space="preserve"> </w:t>
      </w:r>
      <w:r w:rsidRPr="00F874E8">
        <w:t>aprobado</w:t>
      </w:r>
      <w:r w:rsidRPr="00F874E8">
        <w:rPr>
          <w:spacing w:val="-3"/>
        </w:rPr>
        <w:t xml:space="preserve"> </w:t>
      </w:r>
      <w:r w:rsidRPr="00F874E8">
        <w:t>mediante</w:t>
      </w:r>
      <w:r w:rsidRPr="00F874E8">
        <w:rPr>
          <w:spacing w:val="-2"/>
        </w:rPr>
        <w:t xml:space="preserve"> </w:t>
      </w:r>
      <w:r w:rsidRPr="00F874E8">
        <w:t>Decreto</w:t>
      </w:r>
      <w:r w:rsidRPr="00F874E8">
        <w:rPr>
          <w:spacing w:val="1"/>
        </w:rPr>
        <w:t xml:space="preserve"> </w:t>
      </w:r>
      <w:r w:rsidRPr="00F874E8">
        <w:t>Supremo</w:t>
      </w:r>
      <w:r w:rsidRPr="00F874E8">
        <w:rPr>
          <w:spacing w:val="-2"/>
        </w:rPr>
        <w:t xml:space="preserve"> </w:t>
      </w:r>
      <w:r w:rsidRPr="00F874E8">
        <w:t>Nº</w:t>
      </w:r>
      <w:r w:rsidRPr="00F874E8">
        <w:rPr>
          <w:spacing w:val="-1"/>
        </w:rPr>
        <w:t xml:space="preserve"> </w:t>
      </w:r>
      <w:r w:rsidRPr="00F874E8">
        <w:t>004-2019-JUS.</w:t>
      </w:r>
    </w:p>
    <w:p w14:paraId="165FBA89" w14:textId="77777777" w:rsidR="00CC37BA" w:rsidRPr="00F874E8" w:rsidRDefault="00CC37BA" w:rsidP="00F0708E"/>
    <w:p w14:paraId="7183E6B8" w14:textId="00B4F3D0" w:rsidR="00CC37BA" w:rsidRPr="00F874E8" w:rsidRDefault="00CC37BA" w:rsidP="00F0708E">
      <w:pPr>
        <w:jc w:val="right"/>
      </w:pPr>
      <w:r w:rsidRPr="00F874E8">
        <w:t>Huaraz,</w:t>
      </w:r>
      <w:r w:rsidR="00F0708E">
        <w:rPr>
          <w:spacing w:val="-3"/>
        </w:rPr>
        <w:t xml:space="preserve"> ____ </w:t>
      </w:r>
      <w:r w:rsidRPr="00F874E8">
        <w:t>de</w:t>
      </w:r>
      <w:r w:rsidR="00F0708E">
        <w:t xml:space="preserve"> ___________ </w:t>
      </w:r>
      <w:r w:rsidRPr="00F874E8">
        <w:t>del</w:t>
      </w:r>
      <w:r w:rsidRPr="00F874E8">
        <w:rPr>
          <w:spacing w:val="-1"/>
        </w:rPr>
        <w:t xml:space="preserve"> </w:t>
      </w:r>
      <w:r w:rsidRPr="00F874E8">
        <w:t>20</w:t>
      </w:r>
      <w:r>
        <w:t>___</w:t>
      </w:r>
      <w:r w:rsidRPr="00F874E8">
        <w:t>.</w:t>
      </w:r>
    </w:p>
    <w:p w14:paraId="620B8C06" w14:textId="19341E72" w:rsidR="00F0708E" w:rsidRDefault="00F0708E" w:rsidP="00CC37BA">
      <w:pPr>
        <w:pStyle w:val="Textoindependiente"/>
        <w:rPr>
          <w:rFonts w:ascii="Helvetica" w:hAnsi="Helvetica" w:cs="Helvetica"/>
          <w:sz w:val="18"/>
          <w:szCs w:val="18"/>
        </w:rPr>
      </w:pPr>
    </w:p>
    <w:p w14:paraId="73E164F8" w14:textId="7F80C105" w:rsidR="00F0708E" w:rsidRDefault="0093482B" w:rsidP="00CC37BA">
      <w:pPr>
        <w:pStyle w:val="Textoindependiente"/>
        <w:rPr>
          <w:rFonts w:ascii="Helvetica" w:hAnsi="Helvetica" w:cs="Helvetica"/>
          <w:sz w:val="18"/>
          <w:szCs w:val="18"/>
        </w:rPr>
      </w:pPr>
      <w:r w:rsidRPr="00F874E8">
        <w:rPr>
          <w:rFonts w:ascii="Helvetica" w:hAnsi="Helvetica" w:cs="Helvetica"/>
          <w:noProof/>
          <w:sz w:val="18"/>
          <w:szCs w:val="18"/>
          <w:lang w:val="en-US"/>
        </w:rPr>
        <mc:AlternateContent>
          <mc:Choice Requires="wps">
            <w:drawing>
              <wp:anchor distT="0" distB="0" distL="0" distR="0" simplePos="0" relativeHeight="251665408" behindDoc="1" locked="0" layoutInCell="1" allowOverlap="1" wp14:anchorId="4DBDD516" wp14:editId="7DD4B369">
                <wp:simplePos x="0" y="0"/>
                <wp:positionH relativeFrom="page">
                  <wp:posOffset>5112385</wp:posOffset>
                </wp:positionH>
                <wp:positionV relativeFrom="paragraph">
                  <wp:posOffset>38735</wp:posOffset>
                </wp:positionV>
                <wp:extent cx="900000" cy="1080000"/>
                <wp:effectExtent l="0" t="0" r="14605" b="2540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1080000"/>
                        </a:xfrm>
                        <a:prstGeom prst="rect">
                          <a:avLst/>
                        </a:prstGeom>
                        <a:noFill/>
                        <a:ln w="317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5017B41" w14:textId="037B0CE1" w:rsidR="00CC37BA" w:rsidRDefault="00CC37BA" w:rsidP="00CB4B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DBDD516" id="Cuadro de texto 4" o:spid="_x0000_s1028" type="#_x0000_t202" style="position:absolute;left:0;text-align:left;margin-left:402.55pt;margin-top:3.05pt;width:70.85pt;height:85.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" filled="f" strokeweight=".25pt">
                <v:stroke dashstyle="3 1"/>
                <v:textbox inset="0,0,0,0">
                  <w:txbxContent>
                    <w:p w14:paraId="55017B41" w14:textId="037B0CE1" w:rsidR="00CC37BA" w:rsidRDefault="00CC37BA" w:rsidP="00CB4BB0"/>
                  </w:txbxContent>
                </v:textbox>
                <w10:wrap anchorx="page"/>
              </v:shape>
            </w:pict>
          </mc:Fallback>
        </mc:AlternateContent>
      </w:r>
    </w:p>
    <w:p w14:paraId="6D9DF840" w14:textId="77777777" w:rsidR="00F0708E" w:rsidRDefault="00F0708E" w:rsidP="00CC37BA">
      <w:pPr>
        <w:pStyle w:val="Textoindependiente"/>
        <w:rPr>
          <w:rFonts w:ascii="Helvetica" w:hAnsi="Helvetica" w:cs="Helvetica"/>
          <w:sz w:val="18"/>
          <w:szCs w:val="18"/>
        </w:rPr>
      </w:pPr>
    </w:p>
    <w:p w14:paraId="6C370F96" w14:textId="7D71486E" w:rsidR="00CC37BA" w:rsidRPr="00F874E8" w:rsidRDefault="00CC37BA" w:rsidP="00CC37BA">
      <w:pPr>
        <w:pStyle w:val="Textoindependiente"/>
        <w:rPr>
          <w:rFonts w:ascii="Helvetica" w:hAnsi="Helvetica" w:cs="Helvetica"/>
          <w:sz w:val="18"/>
          <w:szCs w:val="18"/>
        </w:rPr>
      </w:pPr>
    </w:p>
    <w:p w14:paraId="68E1F9B6" w14:textId="003B4313" w:rsidR="00F0708E" w:rsidRDefault="00F0708E" w:rsidP="00CC37BA">
      <w:pPr>
        <w:spacing w:line="240" w:lineRule="auto"/>
        <w:ind w:left="558"/>
        <w:jc w:val="center"/>
        <w:rPr>
          <w:rFonts w:ascii="Helvetica" w:hAnsi="Helvetica" w:cs="Helvetica"/>
          <w:sz w:val="18"/>
          <w:szCs w:val="18"/>
        </w:rPr>
      </w:pPr>
      <w:r>
        <w:rPr>
          <w:rFonts w:ascii="Helvetica" w:hAnsi="Helvetica" w:cs="Helvetica"/>
          <w:sz w:val="18"/>
          <w:szCs w:val="18"/>
        </w:rPr>
        <w:t>__________________________</w:t>
      </w:r>
    </w:p>
    <w:p w14:paraId="175DD951" w14:textId="0E15797A" w:rsidR="00CC37BA" w:rsidRPr="00F874E8" w:rsidRDefault="00CC37BA" w:rsidP="00CC37BA">
      <w:pPr>
        <w:spacing w:line="240" w:lineRule="auto"/>
        <w:ind w:left="558"/>
        <w:jc w:val="center"/>
        <w:rPr>
          <w:rFonts w:ascii="Helvetica" w:hAnsi="Helvetica" w:cs="Helvetica"/>
          <w:sz w:val="18"/>
          <w:szCs w:val="18"/>
        </w:rPr>
      </w:pPr>
      <w:r w:rsidRPr="00F874E8">
        <w:rPr>
          <w:rFonts w:ascii="Helvetica" w:hAnsi="Helvetica" w:cs="Helvetica"/>
          <w:sz w:val="18"/>
          <w:szCs w:val="18"/>
        </w:rPr>
        <w:t>Firma</w:t>
      </w:r>
    </w:p>
    <w:p w14:paraId="0666BA97" w14:textId="2DCC34E1" w:rsidR="00CC37BA" w:rsidRPr="00F0708E" w:rsidRDefault="00CC37BA" w:rsidP="00CC37BA">
      <w:pPr>
        <w:tabs>
          <w:tab w:val="left" w:pos="2254"/>
        </w:tabs>
        <w:spacing w:line="240" w:lineRule="auto"/>
        <w:ind w:left="593"/>
        <w:jc w:val="center"/>
        <w:rPr>
          <w:rFonts w:ascii="Helvetica" w:hAnsi="Helvetica" w:cs="Helvetica"/>
          <w:sz w:val="18"/>
          <w:szCs w:val="18"/>
        </w:rPr>
      </w:pPr>
      <w:r w:rsidRPr="00F874E8">
        <w:rPr>
          <w:rFonts w:ascii="Helvetica" w:hAnsi="Helvetica" w:cs="Helvetica"/>
          <w:sz w:val="18"/>
          <w:szCs w:val="18"/>
        </w:rPr>
        <w:t>DNI</w:t>
      </w:r>
      <w:r w:rsidRPr="00F874E8">
        <w:rPr>
          <w:rFonts w:ascii="Helvetica" w:hAnsi="Helvetica" w:cs="Helvetica"/>
          <w:spacing w:val="-2"/>
          <w:sz w:val="18"/>
          <w:szCs w:val="18"/>
        </w:rPr>
        <w:t xml:space="preserve"> </w:t>
      </w:r>
      <w:r w:rsidRPr="00F874E8">
        <w:rPr>
          <w:rFonts w:ascii="Helvetica" w:hAnsi="Helvetica" w:cs="Helvetica"/>
          <w:sz w:val="18"/>
          <w:szCs w:val="18"/>
        </w:rPr>
        <w:t>N</w:t>
      </w:r>
      <w:r w:rsidR="00F0708E">
        <w:rPr>
          <w:rFonts w:ascii="Helvetica" w:hAnsi="Helvetica" w:cs="Helvetica"/>
          <w:sz w:val="18"/>
          <w:szCs w:val="18"/>
        </w:rPr>
        <w:t>° ______________</w:t>
      </w:r>
    </w:p>
    <w:p w14:paraId="7916B913" w14:textId="3E514456" w:rsidR="00F0708E" w:rsidRDefault="00F0708E">
      <w:pPr>
        <w:spacing w:after="160" w:line="259" w:lineRule="auto"/>
        <w:jc w:val="left"/>
        <w:rPr>
          <w:rFonts w:ascii="Helvetica" w:hAnsi="Helvetica" w:cs="Helvetica"/>
          <w:b/>
          <w:sz w:val="18"/>
          <w:szCs w:val="18"/>
        </w:rPr>
      </w:pPr>
      <w:bookmarkStart w:id="2" w:name="_GoBack"/>
      <w:bookmarkEnd w:id="2"/>
    </w:p>
    <w:sectPr w:rsidR="00F0708E" w:rsidSect="00EA1B88">
      <w:headerReference w:type="default" r:id="rId8"/>
      <w:headerReference w:type="first" r:id="rId9"/>
      <w:footerReference w:type="first" r:id="rId10"/>
      <w:pgSz w:w="11907" w:h="16840" w:code="9"/>
      <w:pgMar w:top="1418" w:right="1701" w:bottom="2835" w:left="170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0DBE9" w14:textId="77777777" w:rsidR="00F9156B" w:rsidRDefault="00F9156B" w:rsidP="008E3A7E">
      <w:r>
        <w:separator/>
      </w:r>
    </w:p>
  </w:endnote>
  <w:endnote w:type="continuationSeparator" w:id="0">
    <w:p w14:paraId="758491BE" w14:textId="77777777" w:rsidR="00F9156B" w:rsidRDefault="00F9156B" w:rsidP="008E3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Nova">
    <w:altName w:val="Arial"/>
    <w:charset w:val="00"/>
    <w:family w:val="swiss"/>
    <w:pitch w:val="variable"/>
    <w:sig w:usb0="00000001"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9ED2A" w14:textId="7952411D" w:rsidR="00284E31" w:rsidRDefault="00284E31" w:rsidP="00106FD2">
    <w:pPr>
      <w:pStyle w:val="Piedepgina"/>
      <w:tabs>
        <w:tab w:val="clear" w:pos="4419"/>
        <w:tab w:val="clear" w:pos="8838"/>
        <w:tab w:val="left" w:pos="753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A67C2" w14:textId="77777777" w:rsidR="00F9156B" w:rsidRDefault="00F9156B" w:rsidP="008E3A7E">
      <w:r>
        <w:separator/>
      </w:r>
    </w:p>
  </w:footnote>
  <w:footnote w:type="continuationSeparator" w:id="0">
    <w:p w14:paraId="1EF1A4E8" w14:textId="77777777" w:rsidR="00F9156B" w:rsidRDefault="00F9156B" w:rsidP="008E3A7E">
      <w:r>
        <w:continuationSeparator/>
      </w:r>
    </w:p>
  </w:footnote>
  <w:footnote w:id="1">
    <w:p w14:paraId="46C9D11B" w14:textId="160703BD" w:rsidR="00F0708E" w:rsidRPr="00F0708E" w:rsidRDefault="00F0708E" w:rsidP="00F0708E">
      <w:pPr>
        <w:rPr>
          <w:sz w:val="16"/>
          <w:szCs w:val="16"/>
        </w:rPr>
      </w:pPr>
      <w:r>
        <w:rPr>
          <w:rStyle w:val="Refdenotaalpie"/>
        </w:rPr>
        <w:footnoteRef/>
      </w:r>
      <w:r>
        <w:t xml:space="preserve"> </w:t>
      </w:r>
      <w:r w:rsidRPr="00F0708E">
        <w:rPr>
          <w:sz w:val="16"/>
          <w:szCs w:val="16"/>
        </w:rPr>
        <w:t>D.S. Nº 008-2019-JUS-Reglamento de la Ley que crea el Registro de Deudores Alimentarios Morosos</w:t>
      </w:r>
    </w:p>
    <w:p w14:paraId="72ECAB4A" w14:textId="2A754C5C" w:rsidR="00F0708E" w:rsidRPr="00F0708E" w:rsidRDefault="00F0708E" w:rsidP="00F0708E">
      <w:pPr>
        <w:rPr>
          <w:sz w:val="16"/>
          <w:szCs w:val="16"/>
        </w:rPr>
      </w:pPr>
      <w:r w:rsidRPr="00F0708E">
        <w:rPr>
          <w:sz w:val="16"/>
          <w:szCs w:val="16"/>
        </w:rPr>
        <w:t>Artículo 12.- Restricciones para el acceso al servicio civil</w:t>
      </w:r>
      <w:r>
        <w:rPr>
          <w:sz w:val="16"/>
          <w:szCs w:val="16"/>
        </w:rPr>
        <w:t xml:space="preserve"> </w:t>
      </w:r>
      <w:r w:rsidRPr="00F0708E">
        <w:rPr>
          <w:sz w:val="16"/>
          <w:szCs w:val="16"/>
        </w:rPr>
        <w:t>(…)</w:t>
      </w:r>
    </w:p>
    <w:p w14:paraId="7C74340F" w14:textId="5565A548" w:rsidR="00F0708E" w:rsidRPr="00F0708E" w:rsidRDefault="00F0708E" w:rsidP="00F0708E">
      <w:pPr>
        <w:rPr>
          <w:sz w:val="16"/>
          <w:szCs w:val="16"/>
        </w:rPr>
      </w:pPr>
      <w:r w:rsidRPr="00F0708E">
        <w:rPr>
          <w:sz w:val="16"/>
          <w:szCs w:val="16"/>
        </w:rPr>
        <w:t>12.6</w:t>
      </w:r>
      <w:r>
        <w:rPr>
          <w:sz w:val="16"/>
          <w:szCs w:val="16"/>
        </w:rPr>
        <w:t xml:space="preserve"> </w:t>
      </w:r>
      <w:r w:rsidRPr="00F0708E">
        <w:rPr>
          <w:sz w:val="16"/>
          <w:szCs w:val="16"/>
        </w:rPr>
        <w:t>Quienes suscriban un contrato con el Estado, sea cual fuera la modalidad contractual sea laboral o civil, deben firmar una declaración jurada en la que se señale si se encuentran o no inscritos en el REDAM.</w:t>
      </w:r>
    </w:p>
    <w:p w14:paraId="10FE1F29" w14:textId="26B4D6A8" w:rsidR="00F0708E" w:rsidRPr="00F0708E" w:rsidRDefault="00F0708E" w:rsidP="00F0708E">
      <w:pPr>
        <w:rPr>
          <w:sz w:val="16"/>
          <w:szCs w:val="16"/>
        </w:rPr>
      </w:pPr>
      <w:r w:rsidRPr="00F0708E">
        <w:rPr>
          <w:sz w:val="16"/>
          <w:szCs w:val="16"/>
        </w:rPr>
        <w:t>12.7</w:t>
      </w:r>
      <w:r>
        <w:rPr>
          <w:sz w:val="16"/>
          <w:szCs w:val="16"/>
        </w:rPr>
        <w:t xml:space="preserve"> </w:t>
      </w:r>
      <w:r w:rsidRPr="00F0708E">
        <w:rPr>
          <w:sz w:val="16"/>
          <w:szCs w:val="16"/>
        </w:rPr>
        <w:t>La secretaría general, la oficina de recursos humanos, la oficina de logística, o las que hagan sus veces, según corresponda, tienen la obligación de acceder al REDAM, antes de tramitar la resolución de designación, la firma de los contratos o de la renovación, adenda, o ampliación de estos, para verificar si la persona comprendida en los numerales anteriores está inscrita en el REDAM. Asimismo, deben acceder al REDAM para verificar la veracidad del contenido de la declaración jurada a la que se refiere el numeral</w:t>
      </w:r>
    </w:p>
    <w:p w14:paraId="53600445" w14:textId="7FFE172C" w:rsidR="00F0708E" w:rsidRPr="00F0708E" w:rsidRDefault="00F0708E" w:rsidP="00F0708E">
      <w:r w:rsidRPr="00F0708E">
        <w:rPr>
          <w:sz w:val="16"/>
          <w:szCs w:val="16"/>
        </w:rPr>
        <w:t>12.6. En caso de incumplimiento de dichas obligaciones se aplica lo dispuesto en el segundo párrafo del artículo 8 de la Ley.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000" w:firstRow="0" w:lastRow="0" w:firstColumn="0" w:lastColumn="0" w:noHBand="0" w:noVBand="0"/>
    </w:tblPr>
    <w:tblGrid>
      <w:gridCol w:w="1014"/>
      <w:gridCol w:w="820"/>
      <w:gridCol w:w="1700"/>
      <w:gridCol w:w="2123"/>
      <w:gridCol w:w="1938"/>
      <w:gridCol w:w="890"/>
    </w:tblGrid>
    <w:tr w:rsidR="00EA1B88" w:rsidRPr="00526439" w14:paraId="4E46F156" w14:textId="77777777" w:rsidTr="00F27FD9">
      <w:trPr>
        <w:trHeight w:val="680"/>
        <w:jc w:val="center"/>
      </w:trPr>
      <w:tc>
        <w:tcPr>
          <w:tcW w:w="598" w:type="pct"/>
          <w:vAlign w:val="center"/>
        </w:tcPr>
        <w:p w14:paraId="0FF4EFF0" w14:textId="77777777" w:rsidR="00EA1B88" w:rsidRPr="00526439" w:rsidRDefault="00EA1B88" w:rsidP="00EA1B88">
          <w:pPr>
            <w:pStyle w:val="Encabezado"/>
            <w:jc w:val="center"/>
            <w:rPr>
              <w:rFonts w:ascii="Arial" w:hAnsi="Arial" w:cs="Arial"/>
              <w:bCs/>
              <w:sz w:val="10"/>
              <w:szCs w:val="12"/>
            </w:rPr>
          </w:pPr>
          <w:r w:rsidRPr="00526439">
            <w:rPr>
              <w:bCs/>
              <w:noProof/>
              <w:sz w:val="10"/>
              <w:szCs w:val="12"/>
              <w:lang w:val="en-US"/>
            </w:rPr>
            <w:drawing>
              <wp:inline distT="0" distB="0" distL="0" distR="0" wp14:anchorId="12A550AE" wp14:editId="6B14CDEB">
                <wp:extent cx="555605" cy="540000"/>
                <wp:effectExtent l="0" t="0" r="0" b="0"/>
                <wp:docPr id="51"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6101"/>
                        <a:stretch/>
                      </pic:blipFill>
                      <pic:spPr bwMode="auto">
                        <a:xfrm>
                          <a:off x="0" y="0"/>
                          <a:ext cx="555605"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 w:type="pct"/>
          <w:shd w:val="clear" w:color="auto" w:fill="808080"/>
          <w:vAlign w:val="center"/>
        </w:tcPr>
        <w:p w14:paraId="42A58E86" w14:textId="77777777" w:rsidR="00EA1B88" w:rsidRPr="00526439" w:rsidRDefault="00EA1B88" w:rsidP="00EA1B88">
          <w:pPr>
            <w:jc w:val="center"/>
            <w:rPr>
              <w:bCs/>
              <w:color w:val="FFFFFF" w:themeColor="background1"/>
              <w:sz w:val="10"/>
              <w:szCs w:val="12"/>
              <w:lang w:val="es-ES" w:eastAsia="es-ES"/>
            </w:rPr>
          </w:pPr>
          <w:r w:rsidRPr="00526439">
            <w:rPr>
              <w:bCs/>
              <w:color w:val="FFFFFF" w:themeColor="background1"/>
              <w:sz w:val="10"/>
              <w:szCs w:val="12"/>
              <w:lang w:val="es-ES" w:eastAsia="es-ES"/>
            </w:rPr>
            <w:t>PERÚ</w:t>
          </w:r>
        </w:p>
      </w:tc>
      <w:tc>
        <w:tcPr>
          <w:tcW w:w="1002" w:type="pct"/>
          <w:shd w:val="clear" w:color="auto" w:fill="0688C0"/>
          <w:vAlign w:val="center"/>
        </w:tcPr>
        <w:p w14:paraId="64597754" w14:textId="77777777" w:rsidR="00EA1B88" w:rsidRPr="00526439" w:rsidRDefault="00EA1B88" w:rsidP="00EA1B88">
          <w:pPr>
            <w:jc w:val="center"/>
            <w:rPr>
              <w:bCs/>
              <w:color w:val="FFFFFF" w:themeColor="background1"/>
              <w:sz w:val="10"/>
              <w:szCs w:val="12"/>
              <w:lang w:val="es-ES" w:eastAsia="es-ES"/>
            </w:rPr>
          </w:pPr>
          <w:r w:rsidRPr="00526439">
            <w:rPr>
              <w:bCs/>
              <w:color w:val="FFFFFF" w:themeColor="background1"/>
              <w:sz w:val="10"/>
              <w:szCs w:val="12"/>
              <w:lang w:val="es-ES" w:eastAsia="es-ES"/>
            </w:rPr>
            <w:t>GOBIERNO REGIONAL DE ANCASH</w:t>
          </w:r>
        </w:p>
      </w:tc>
      <w:tc>
        <w:tcPr>
          <w:tcW w:w="1251" w:type="pct"/>
          <w:shd w:val="clear" w:color="auto" w:fill="8DD8F8"/>
          <w:vAlign w:val="center"/>
        </w:tcPr>
        <w:p w14:paraId="5743CAC0" w14:textId="77777777" w:rsidR="00EA1B88" w:rsidRPr="00526439" w:rsidRDefault="00EA1B88" w:rsidP="00EA1B88">
          <w:pPr>
            <w:jc w:val="center"/>
            <w:rPr>
              <w:bCs/>
              <w:color w:val="FFFFFF" w:themeColor="background1"/>
              <w:sz w:val="10"/>
              <w:szCs w:val="12"/>
              <w:lang w:val="es-ES" w:eastAsia="es-ES"/>
            </w:rPr>
          </w:pPr>
          <w:r w:rsidRPr="00526439">
            <w:rPr>
              <w:bCs/>
              <w:color w:val="000000" w:themeColor="text1"/>
              <w:sz w:val="10"/>
              <w:szCs w:val="12"/>
              <w:lang w:val="es-ES" w:eastAsia="es-ES"/>
            </w:rPr>
            <w:t xml:space="preserve">GERENCIA REGIONAL DE </w:t>
          </w:r>
          <w:r>
            <w:rPr>
              <w:bCs/>
              <w:color w:val="000000" w:themeColor="text1"/>
              <w:sz w:val="10"/>
              <w:szCs w:val="12"/>
              <w:lang w:val="es-ES" w:eastAsia="es-ES"/>
            </w:rPr>
            <w:t>ADMINISTRACIÓN</w:t>
          </w:r>
        </w:p>
      </w:tc>
      <w:tc>
        <w:tcPr>
          <w:tcW w:w="1142" w:type="pct"/>
          <w:shd w:val="clear" w:color="auto" w:fill="C7EBFC"/>
          <w:vAlign w:val="center"/>
        </w:tcPr>
        <w:p w14:paraId="5EC5FD8B" w14:textId="77777777" w:rsidR="00EA1B88" w:rsidRPr="00526439" w:rsidRDefault="00EA1B88" w:rsidP="00EA1B88">
          <w:pPr>
            <w:jc w:val="center"/>
            <w:rPr>
              <w:bCs/>
              <w:sz w:val="10"/>
              <w:szCs w:val="12"/>
              <w:lang w:val="es-ES" w:eastAsia="es-ES"/>
            </w:rPr>
          </w:pPr>
          <w:r w:rsidRPr="006103C5">
            <w:rPr>
              <w:bCs/>
              <w:sz w:val="10"/>
              <w:szCs w:val="12"/>
              <w:lang w:val="es-ES" w:eastAsia="es-ES"/>
            </w:rPr>
            <w:t>SUBGERENCIA DE RECURSOS HUMANOS</w:t>
          </w:r>
        </w:p>
      </w:tc>
      <w:tc>
        <w:tcPr>
          <w:tcW w:w="524" w:type="pct"/>
          <w:vAlign w:val="center"/>
        </w:tcPr>
        <w:p w14:paraId="6C9C9682" w14:textId="77777777" w:rsidR="00EA1B88" w:rsidRPr="00526439" w:rsidRDefault="00EA1B88" w:rsidP="00EA1B88">
          <w:pPr>
            <w:jc w:val="center"/>
            <w:rPr>
              <w:bCs/>
              <w:sz w:val="10"/>
              <w:szCs w:val="12"/>
              <w:lang w:val="es-ES" w:eastAsia="es-ES"/>
            </w:rPr>
          </w:pPr>
          <w:r w:rsidRPr="00526439">
            <w:rPr>
              <w:bCs/>
              <w:noProof/>
              <w:sz w:val="10"/>
              <w:szCs w:val="12"/>
              <w:lang w:val="en-US"/>
            </w:rPr>
            <w:drawing>
              <wp:inline distT="0" distB="0" distL="0" distR="0" wp14:anchorId="182C9EBE" wp14:editId="02D2A7EF">
                <wp:extent cx="468308" cy="540000"/>
                <wp:effectExtent l="0" t="0" r="825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8308" cy="540000"/>
                        </a:xfrm>
                        <a:prstGeom prst="rect">
                          <a:avLst/>
                        </a:prstGeom>
                        <a:noFill/>
                        <a:ln>
                          <a:noFill/>
                        </a:ln>
                      </pic:spPr>
                    </pic:pic>
                  </a:graphicData>
                </a:graphic>
              </wp:inline>
            </w:drawing>
          </w:r>
        </w:p>
      </w:tc>
    </w:tr>
  </w:tbl>
  <w:p w14:paraId="222EA92B" w14:textId="77777777" w:rsidR="00EA1B88" w:rsidRDefault="00EA1B8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000" w:firstRow="0" w:lastRow="0" w:firstColumn="0" w:lastColumn="0" w:noHBand="0" w:noVBand="0"/>
    </w:tblPr>
    <w:tblGrid>
      <w:gridCol w:w="1106"/>
      <w:gridCol w:w="869"/>
      <w:gridCol w:w="5544"/>
      <w:gridCol w:w="969"/>
    </w:tblGrid>
    <w:tr w:rsidR="00284E31" w:rsidRPr="001D56E3" w14:paraId="5E03FB8A" w14:textId="77777777" w:rsidTr="00C95B0F">
      <w:trPr>
        <w:trHeight w:val="680"/>
      </w:trPr>
      <w:tc>
        <w:tcPr>
          <w:tcW w:w="651" w:type="pct"/>
          <w:vAlign w:val="center"/>
        </w:tcPr>
        <w:p w14:paraId="6CEA9AB3" w14:textId="77777777" w:rsidR="00284E31" w:rsidRPr="001D56E3" w:rsidRDefault="00284E31" w:rsidP="00C9557E">
          <w:pPr>
            <w:pStyle w:val="Encabezado"/>
            <w:jc w:val="center"/>
            <w:rPr>
              <w:rFonts w:ascii="Arial" w:hAnsi="Arial" w:cs="Arial"/>
              <w:b/>
              <w:sz w:val="10"/>
              <w:szCs w:val="10"/>
            </w:rPr>
          </w:pPr>
          <w:bookmarkStart w:id="3" w:name="_Hlk200365933"/>
          <w:r w:rsidRPr="001D56E3">
            <w:rPr>
              <w:b/>
              <w:noProof/>
              <w:sz w:val="10"/>
              <w:szCs w:val="10"/>
              <w:lang w:val="en-US"/>
            </w:rPr>
            <w:drawing>
              <wp:inline distT="0" distB="0" distL="0" distR="0" wp14:anchorId="59D5CC40" wp14:editId="7A099B66">
                <wp:extent cx="555605" cy="540000"/>
                <wp:effectExtent l="0" t="0" r="0" b="0"/>
                <wp:docPr id="53"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6101"/>
                        <a:stretch/>
                      </pic:blipFill>
                      <pic:spPr bwMode="auto">
                        <a:xfrm>
                          <a:off x="0" y="0"/>
                          <a:ext cx="555605"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 w:type="pct"/>
          <w:shd w:val="clear" w:color="auto" w:fill="808080" w:themeFill="background1" w:themeFillShade="80"/>
          <w:vAlign w:val="center"/>
        </w:tcPr>
        <w:p w14:paraId="7F3DB7AA" w14:textId="77777777" w:rsidR="00284E31" w:rsidRPr="001D56E3" w:rsidRDefault="00284E31" w:rsidP="00C9557E">
          <w:pPr>
            <w:jc w:val="center"/>
            <w:rPr>
              <w:b/>
              <w:color w:val="FFFFFF" w:themeColor="background1"/>
              <w:sz w:val="10"/>
              <w:szCs w:val="10"/>
              <w:lang w:val="es-ES" w:eastAsia="es-ES"/>
            </w:rPr>
          </w:pPr>
          <w:r w:rsidRPr="001D56E3">
            <w:rPr>
              <w:b/>
              <w:color w:val="FFFFFF" w:themeColor="background1"/>
              <w:sz w:val="10"/>
              <w:szCs w:val="10"/>
              <w:lang w:val="es-ES" w:eastAsia="es-ES"/>
            </w:rPr>
            <w:t>PERÚ</w:t>
          </w:r>
        </w:p>
      </w:tc>
      <w:tc>
        <w:tcPr>
          <w:tcW w:w="3265" w:type="pct"/>
          <w:shd w:val="clear" w:color="auto" w:fill="0688C0"/>
          <w:vAlign w:val="center"/>
        </w:tcPr>
        <w:p w14:paraId="7DBBF1A9" w14:textId="77777777" w:rsidR="00284E31" w:rsidRPr="001D56E3" w:rsidRDefault="00284E31" w:rsidP="00C9557E">
          <w:pPr>
            <w:jc w:val="center"/>
            <w:rPr>
              <w:b/>
              <w:color w:val="FFFFFF" w:themeColor="background1"/>
              <w:sz w:val="10"/>
              <w:szCs w:val="10"/>
              <w:lang w:val="es-ES" w:eastAsia="es-ES"/>
            </w:rPr>
          </w:pPr>
          <w:r w:rsidRPr="001D56E3">
            <w:rPr>
              <w:b/>
              <w:color w:val="FFFFFF" w:themeColor="background1"/>
              <w:sz w:val="10"/>
              <w:szCs w:val="10"/>
              <w:lang w:val="es-ES" w:eastAsia="es-ES"/>
            </w:rPr>
            <w:t>GOBIERNO REGIONAL DE ANCASH</w:t>
          </w:r>
        </w:p>
      </w:tc>
      <w:tc>
        <w:tcPr>
          <w:tcW w:w="571" w:type="pct"/>
          <w:vAlign w:val="center"/>
        </w:tcPr>
        <w:p w14:paraId="6E26B53E" w14:textId="77777777" w:rsidR="00284E31" w:rsidRPr="001D56E3" w:rsidRDefault="00284E31" w:rsidP="00C9557E">
          <w:pPr>
            <w:jc w:val="center"/>
            <w:rPr>
              <w:b/>
              <w:sz w:val="10"/>
              <w:szCs w:val="10"/>
              <w:lang w:val="es-ES" w:eastAsia="es-ES"/>
            </w:rPr>
          </w:pPr>
          <w:r w:rsidRPr="001D56E3">
            <w:rPr>
              <w:b/>
              <w:noProof/>
              <w:sz w:val="10"/>
              <w:szCs w:val="10"/>
              <w:lang w:val="en-US"/>
            </w:rPr>
            <w:drawing>
              <wp:inline distT="0" distB="0" distL="0" distR="0" wp14:anchorId="5D9B8453" wp14:editId="32305020">
                <wp:extent cx="468308" cy="540000"/>
                <wp:effectExtent l="0" t="0" r="8255" b="0"/>
                <wp:docPr id="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8308" cy="540000"/>
                        </a:xfrm>
                        <a:prstGeom prst="rect">
                          <a:avLst/>
                        </a:prstGeom>
                        <a:noFill/>
                        <a:ln>
                          <a:noFill/>
                        </a:ln>
                      </pic:spPr>
                    </pic:pic>
                  </a:graphicData>
                </a:graphic>
              </wp:inline>
            </w:drawing>
          </w:r>
        </w:p>
      </w:tc>
    </w:tr>
    <w:bookmarkEnd w:id="3"/>
  </w:tbl>
  <w:p w14:paraId="6DCDF1A6" w14:textId="3FBA3A3B" w:rsidR="00284E31" w:rsidRPr="0001596B" w:rsidRDefault="00284E31" w:rsidP="00C9557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C2F99"/>
    <w:multiLevelType w:val="hybridMultilevel"/>
    <w:tmpl w:val="89F4FB10"/>
    <w:lvl w:ilvl="0" w:tplc="280A000F">
      <w:start w:val="1"/>
      <w:numFmt w:val="decimal"/>
      <w:lvlText w:val="%1."/>
      <w:lvlJc w:val="left"/>
      <w:pPr>
        <w:ind w:left="2664" w:hanging="360"/>
      </w:pPr>
    </w:lvl>
    <w:lvl w:ilvl="1" w:tplc="280A0019" w:tentative="1">
      <w:start w:val="1"/>
      <w:numFmt w:val="lowerLetter"/>
      <w:lvlText w:val="%2."/>
      <w:lvlJc w:val="left"/>
      <w:pPr>
        <w:ind w:left="3384" w:hanging="360"/>
      </w:pPr>
    </w:lvl>
    <w:lvl w:ilvl="2" w:tplc="280A001B" w:tentative="1">
      <w:start w:val="1"/>
      <w:numFmt w:val="lowerRoman"/>
      <w:lvlText w:val="%3."/>
      <w:lvlJc w:val="right"/>
      <w:pPr>
        <w:ind w:left="4104" w:hanging="180"/>
      </w:pPr>
    </w:lvl>
    <w:lvl w:ilvl="3" w:tplc="280A000F" w:tentative="1">
      <w:start w:val="1"/>
      <w:numFmt w:val="decimal"/>
      <w:lvlText w:val="%4."/>
      <w:lvlJc w:val="left"/>
      <w:pPr>
        <w:ind w:left="4824" w:hanging="360"/>
      </w:pPr>
    </w:lvl>
    <w:lvl w:ilvl="4" w:tplc="280A0019" w:tentative="1">
      <w:start w:val="1"/>
      <w:numFmt w:val="lowerLetter"/>
      <w:lvlText w:val="%5."/>
      <w:lvlJc w:val="left"/>
      <w:pPr>
        <w:ind w:left="5544" w:hanging="360"/>
      </w:pPr>
    </w:lvl>
    <w:lvl w:ilvl="5" w:tplc="280A001B" w:tentative="1">
      <w:start w:val="1"/>
      <w:numFmt w:val="lowerRoman"/>
      <w:lvlText w:val="%6."/>
      <w:lvlJc w:val="right"/>
      <w:pPr>
        <w:ind w:left="6264" w:hanging="180"/>
      </w:pPr>
    </w:lvl>
    <w:lvl w:ilvl="6" w:tplc="280A000F" w:tentative="1">
      <w:start w:val="1"/>
      <w:numFmt w:val="decimal"/>
      <w:lvlText w:val="%7."/>
      <w:lvlJc w:val="left"/>
      <w:pPr>
        <w:ind w:left="6984" w:hanging="360"/>
      </w:pPr>
    </w:lvl>
    <w:lvl w:ilvl="7" w:tplc="280A0019" w:tentative="1">
      <w:start w:val="1"/>
      <w:numFmt w:val="lowerLetter"/>
      <w:lvlText w:val="%8."/>
      <w:lvlJc w:val="left"/>
      <w:pPr>
        <w:ind w:left="7704" w:hanging="360"/>
      </w:pPr>
    </w:lvl>
    <w:lvl w:ilvl="8" w:tplc="280A001B" w:tentative="1">
      <w:start w:val="1"/>
      <w:numFmt w:val="lowerRoman"/>
      <w:lvlText w:val="%9."/>
      <w:lvlJc w:val="right"/>
      <w:pPr>
        <w:ind w:left="8424" w:hanging="180"/>
      </w:pPr>
    </w:lvl>
  </w:abstractNum>
  <w:abstractNum w:abstractNumId="1" w15:restartNumberingAfterBreak="0">
    <w:nsid w:val="0DEA0063"/>
    <w:multiLevelType w:val="hybridMultilevel"/>
    <w:tmpl w:val="231AE2B6"/>
    <w:lvl w:ilvl="0" w:tplc="280A0019">
      <w:start w:val="1"/>
      <w:numFmt w:val="lowerLetter"/>
      <w:lvlText w:val="%1."/>
      <w:lvlJc w:val="left"/>
      <w:pPr>
        <w:ind w:left="1944" w:hanging="360"/>
      </w:pPr>
    </w:lvl>
    <w:lvl w:ilvl="1" w:tplc="280A0019" w:tentative="1">
      <w:start w:val="1"/>
      <w:numFmt w:val="lowerLetter"/>
      <w:lvlText w:val="%2."/>
      <w:lvlJc w:val="left"/>
      <w:pPr>
        <w:ind w:left="2664" w:hanging="360"/>
      </w:pPr>
    </w:lvl>
    <w:lvl w:ilvl="2" w:tplc="280A001B" w:tentative="1">
      <w:start w:val="1"/>
      <w:numFmt w:val="lowerRoman"/>
      <w:lvlText w:val="%3."/>
      <w:lvlJc w:val="right"/>
      <w:pPr>
        <w:ind w:left="3384" w:hanging="180"/>
      </w:pPr>
    </w:lvl>
    <w:lvl w:ilvl="3" w:tplc="280A000F" w:tentative="1">
      <w:start w:val="1"/>
      <w:numFmt w:val="decimal"/>
      <w:lvlText w:val="%4."/>
      <w:lvlJc w:val="left"/>
      <w:pPr>
        <w:ind w:left="4104" w:hanging="360"/>
      </w:pPr>
    </w:lvl>
    <w:lvl w:ilvl="4" w:tplc="280A0019" w:tentative="1">
      <w:start w:val="1"/>
      <w:numFmt w:val="lowerLetter"/>
      <w:lvlText w:val="%5."/>
      <w:lvlJc w:val="left"/>
      <w:pPr>
        <w:ind w:left="4824" w:hanging="360"/>
      </w:pPr>
    </w:lvl>
    <w:lvl w:ilvl="5" w:tplc="280A001B" w:tentative="1">
      <w:start w:val="1"/>
      <w:numFmt w:val="lowerRoman"/>
      <w:lvlText w:val="%6."/>
      <w:lvlJc w:val="right"/>
      <w:pPr>
        <w:ind w:left="5544" w:hanging="180"/>
      </w:pPr>
    </w:lvl>
    <w:lvl w:ilvl="6" w:tplc="280A000F" w:tentative="1">
      <w:start w:val="1"/>
      <w:numFmt w:val="decimal"/>
      <w:lvlText w:val="%7."/>
      <w:lvlJc w:val="left"/>
      <w:pPr>
        <w:ind w:left="6264" w:hanging="360"/>
      </w:pPr>
    </w:lvl>
    <w:lvl w:ilvl="7" w:tplc="280A0019" w:tentative="1">
      <w:start w:val="1"/>
      <w:numFmt w:val="lowerLetter"/>
      <w:lvlText w:val="%8."/>
      <w:lvlJc w:val="left"/>
      <w:pPr>
        <w:ind w:left="6984" w:hanging="360"/>
      </w:pPr>
    </w:lvl>
    <w:lvl w:ilvl="8" w:tplc="280A001B" w:tentative="1">
      <w:start w:val="1"/>
      <w:numFmt w:val="lowerRoman"/>
      <w:lvlText w:val="%9."/>
      <w:lvlJc w:val="right"/>
      <w:pPr>
        <w:ind w:left="7704" w:hanging="180"/>
      </w:pPr>
    </w:lvl>
  </w:abstractNum>
  <w:abstractNum w:abstractNumId="2" w15:restartNumberingAfterBreak="0">
    <w:nsid w:val="0EE04ED3"/>
    <w:multiLevelType w:val="hybridMultilevel"/>
    <w:tmpl w:val="73589010"/>
    <w:lvl w:ilvl="0" w:tplc="48F8E590">
      <w:start w:val="6"/>
      <w:numFmt w:val="bullet"/>
      <w:lvlText w:val="-"/>
      <w:lvlJc w:val="left"/>
      <w:pPr>
        <w:ind w:left="1512" w:hanging="360"/>
      </w:pPr>
      <w:rPr>
        <w:rFonts w:ascii="Arial" w:eastAsiaTheme="minorHAnsi" w:hAnsi="Arial" w:cs="Aria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3" w15:restartNumberingAfterBreak="0">
    <w:nsid w:val="103C0EAC"/>
    <w:multiLevelType w:val="hybridMultilevel"/>
    <w:tmpl w:val="273ED4C8"/>
    <w:lvl w:ilvl="0" w:tplc="280A0019">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4" w15:restartNumberingAfterBreak="0">
    <w:nsid w:val="15050987"/>
    <w:multiLevelType w:val="hybridMultilevel"/>
    <w:tmpl w:val="54E2EDD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81C256C"/>
    <w:multiLevelType w:val="hybridMultilevel"/>
    <w:tmpl w:val="C49ABF7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DF61249"/>
    <w:multiLevelType w:val="hybridMultilevel"/>
    <w:tmpl w:val="B3E86BC0"/>
    <w:lvl w:ilvl="0" w:tplc="280A0019">
      <w:start w:val="1"/>
      <w:numFmt w:val="lowerLetter"/>
      <w:lvlText w:val="%1."/>
      <w:lvlJc w:val="left"/>
      <w:pPr>
        <w:ind w:left="1512" w:hanging="360"/>
      </w:pPr>
    </w:lvl>
    <w:lvl w:ilvl="1" w:tplc="280A0019" w:tentative="1">
      <w:start w:val="1"/>
      <w:numFmt w:val="lowerLetter"/>
      <w:lvlText w:val="%2."/>
      <w:lvlJc w:val="left"/>
      <w:pPr>
        <w:ind w:left="2232" w:hanging="360"/>
      </w:pPr>
    </w:lvl>
    <w:lvl w:ilvl="2" w:tplc="280A001B" w:tentative="1">
      <w:start w:val="1"/>
      <w:numFmt w:val="lowerRoman"/>
      <w:lvlText w:val="%3."/>
      <w:lvlJc w:val="right"/>
      <w:pPr>
        <w:ind w:left="2952" w:hanging="180"/>
      </w:pPr>
    </w:lvl>
    <w:lvl w:ilvl="3" w:tplc="280A000F" w:tentative="1">
      <w:start w:val="1"/>
      <w:numFmt w:val="decimal"/>
      <w:lvlText w:val="%4."/>
      <w:lvlJc w:val="left"/>
      <w:pPr>
        <w:ind w:left="3672" w:hanging="360"/>
      </w:pPr>
    </w:lvl>
    <w:lvl w:ilvl="4" w:tplc="280A0019" w:tentative="1">
      <w:start w:val="1"/>
      <w:numFmt w:val="lowerLetter"/>
      <w:lvlText w:val="%5."/>
      <w:lvlJc w:val="left"/>
      <w:pPr>
        <w:ind w:left="4392" w:hanging="360"/>
      </w:pPr>
    </w:lvl>
    <w:lvl w:ilvl="5" w:tplc="280A001B" w:tentative="1">
      <w:start w:val="1"/>
      <w:numFmt w:val="lowerRoman"/>
      <w:lvlText w:val="%6."/>
      <w:lvlJc w:val="right"/>
      <w:pPr>
        <w:ind w:left="5112" w:hanging="180"/>
      </w:pPr>
    </w:lvl>
    <w:lvl w:ilvl="6" w:tplc="280A000F" w:tentative="1">
      <w:start w:val="1"/>
      <w:numFmt w:val="decimal"/>
      <w:lvlText w:val="%7."/>
      <w:lvlJc w:val="left"/>
      <w:pPr>
        <w:ind w:left="5832" w:hanging="360"/>
      </w:pPr>
    </w:lvl>
    <w:lvl w:ilvl="7" w:tplc="280A0019" w:tentative="1">
      <w:start w:val="1"/>
      <w:numFmt w:val="lowerLetter"/>
      <w:lvlText w:val="%8."/>
      <w:lvlJc w:val="left"/>
      <w:pPr>
        <w:ind w:left="6552" w:hanging="360"/>
      </w:pPr>
    </w:lvl>
    <w:lvl w:ilvl="8" w:tplc="280A001B" w:tentative="1">
      <w:start w:val="1"/>
      <w:numFmt w:val="lowerRoman"/>
      <w:lvlText w:val="%9."/>
      <w:lvlJc w:val="right"/>
      <w:pPr>
        <w:ind w:left="7272" w:hanging="180"/>
      </w:pPr>
    </w:lvl>
  </w:abstractNum>
  <w:abstractNum w:abstractNumId="7" w15:restartNumberingAfterBreak="0">
    <w:nsid w:val="20B62AF4"/>
    <w:multiLevelType w:val="hybridMultilevel"/>
    <w:tmpl w:val="2A26762A"/>
    <w:lvl w:ilvl="0" w:tplc="280A0019">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8" w15:restartNumberingAfterBreak="0">
    <w:nsid w:val="23897669"/>
    <w:multiLevelType w:val="multilevel"/>
    <w:tmpl w:val="8A1A91F8"/>
    <w:lvl w:ilvl="0">
      <w:start w:val="1"/>
      <w:numFmt w:val="decimal"/>
      <w:pStyle w:val="Ttulo1"/>
      <w:lvlText w:val="%1."/>
      <w:lvlJc w:val="left"/>
      <w:pPr>
        <w:ind w:left="360" w:hanging="360"/>
      </w:pPr>
      <w:rPr>
        <w:rFonts w:hint="default"/>
      </w:rPr>
    </w:lvl>
    <w:lvl w:ilvl="1">
      <w:start w:val="1"/>
      <w:numFmt w:val="decimal"/>
      <w:pStyle w:val="Ttulo9"/>
      <w:suff w:val="space"/>
      <w:lvlText w:val="%1.%2."/>
      <w:lvlJc w:val="left"/>
      <w:pPr>
        <w:ind w:left="2843" w:hanging="432"/>
      </w:pPr>
      <w:rPr>
        <w:rFonts w:hint="default"/>
        <w:b/>
        <w:bCs/>
      </w:rPr>
    </w:lvl>
    <w:lvl w:ilvl="2">
      <w:start w:val="1"/>
      <w:numFmt w:val="decimal"/>
      <w:pStyle w:val="Ttulo3"/>
      <w:suff w:val="space"/>
      <w:lvlText w:val="%1.%2.%3."/>
      <w:lvlJc w:val="left"/>
      <w:pPr>
        <w:ind w:left="1224" w:hanging="504"/>
      </w:pPr>
      <w:rPr>
        <w:rFonts w:hint="default"/>
      </w:rPr>
    </w:lvl>
    <w:lvl w:ilvl="3">
      <w:start w:val="1"/>
      <w:numFmt w:val="decimal"/>
      <w:pStyle w:val="Ttulo4"/>
      <w:suff w:val="space"/>
      <w:lvlText w:val="%1.%2.%3.%4."/>
      <w:lvlJc w:val="left"/>
      <w:pPr>
        <w:ind w:left="1728" w:hanging="648"/>
      </w:pPr>
      <w:rPr>
        <w:rFonts w:hint="default"/>
      </w:rPr>
    </w:lvl>
    <w:lvl w:ilvl="4">
      <w:start w:val="1"/>
      <w:numFmt w:val="decimal"/>
      <w:pStyle w:val="Ttulo5"/>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B82C13"/>
    <w:multiLevelType w:val="hybridMultilevel"/>
    <w:tmpl w:val="209A3380"/>
    <w:lvl w:ilvl="0" w:tplc="280A0019">
      <w:start w:val="1"/>
      <w:numFmt w:val="lowerLetter"/>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0" w15:restartNumberingAfterBreak="0">
    <w:nsid w:val="26C62EEE"/>
    <w:multiLevelType w:val="hybridMultilevel"/>
    <w:tmpl w:val="D5583C12"/>
    <w:lvl w:ilvl="0" w:tplc="280A0019">
      <w:start w:val="1"/>
      <w:numFmt w:val="lowerLetter"/>
      <w:lvlText w:val="%1."/>
      <w:lvlJc w:val="left"/>
      <w:pPr>
        <w:ind w:left="1944" w:hanging="360"/>
      </w:pPr>
      <w:rPr>
        <w:rFonts w:hint="default"/>
      </w:rPr>
    </w:lvl>
    <w:lvl w:ilvl="1" w:tplc="FFFFFFFF" w:tentative="1">
      <w:start w:val="1"/>
      <w:numFmt w:val="bullet"/>
      <w:lvlText w:val="o"/>
      <w:lvlJc w:val="left"/>
      <w:pPr>
        <w:ind w:left="2664" w:hanging="360"/>
      </w:pPr>
      <w:rPr>
        <w:rFonts w:ascii="Courier New" w:hAnsi="Courier New" w:cs="Courier New" w:hint="default"/>
      </w:rPr>
    </w:lvl>
    <w:lvl w:ilvl="2" w:tplc="FFFFFFFF" w:tentative="1">
      <w:start w:val="1"/>
      <w:numFmt w:val="bullet"/>
      <w:lvlText w:val=""/>
      <w:lvlJc w:val="left"/>
      <w:pPr>
        <w:ind w:left="3384" w:hanging="360"/>
      </w:pPr>
      <w:rPr>
        <w:rFonts w:ascii="Wingdings" w:hAnsi="Wingdings" w:hint="default"/>
      </w:rPr>
    </w:lvl>
    <w:lvl w:ilvl="3" w:tplc="FFFFFFFF" w:tentative="1">
      <w:start w:val="1"/>
      <w:numFmt w:val="bullet"/>
      <w:lvlText w:val=""/>
      <w:lvlJc w:val="left"/>
      <w:pPr>
        <w:ind w:left="4104" w:hanging="360"/>
      </w:pPr>
      <w:rPr>
        <w:rFonts w:ascii="Symbol" w:hAnsi="Symbol" w:hint="default"/>
      </w:rPr>
    </w:lvl>
    <w:lvl w:ilvl="4" w:tplc="FFFFFFFF" w:tentative="1">
      <w:start w:val="1"/>
      <w:numFmt w:val="bullet"/>
      <w:lvlText w:val="o"/>
      <w:lvlJc w:val="left"/>
      <w:pPr>
        <w:ind w:left="4824" w:hanging="360"/>
      </w:pPr>
      <w:rPr>
        <w:rFonts w:ascii="Courier New" w:hAnsi="Courier New" w:cs="Courier New" w:hint="default"/>
      </w:rPr>
    </w:lvl>
    <w:lvl w:ilvl="5" w:tplc="FFFFFFFF" w:tentative="1">
      <w:start w:val="1"/>
      <w:numFmt w:val="bullet"/>
      <w:lvlText w:val=""/>
      <w:lvlJc w:val="left"/>
      <w:pPr>
        <w:ind w:left="5544" w:hanging="360"/>
      </w:pPr>
      <w:rPr>
        <w:rFonts w:ascii="Wingdings" w:hAnsi="Wingdings" w:hint="default"/>
      </w:rPr>
    </w:lvl>
    <w:lvl w:ilvl="6" w:tplc="FFFFFFFF" w:tentative="1">
      <w:start w:val="1"/>
      <w:numFmt w:val="bullet"/>
      <w:lvlText w:val=""/>
      <w:lvlJc w:val="left"/>
      <w:pPr>
        <w:ind w:left="6264" w:hanging="360"/>
      </w:pPr>
      <w:rPr>
        <w:rFonts w:ascii="Symbol" w:hAnsi="Symbol" w:hint="default"/>
      </w:rPr>
    </w:lvl>
    <w:lvl w:ilvl="7" w:tplc="FFFFFFFF" w:tentative="1">
      <w:start w:val="1"/>
      <w:numFmt w:val="bullet"/>
      <w:lvlText w:val="o"/>
      <w:lvlJc w:val="left"/>
      <w:pPr>
        <w:ind w:left="6984" w:hanging="360"/>
      </w:pPr>
      <w:rPr>
        <w:rFonts w:ascii="Courier New" w:hAnsi="Courier New" w:cs="Courier New" w:hint="default"/>
      </w:rPr>
    </w:lvl>
    <w:lvl w:ilvl="8" w:tplc="FFFFFFFF" w:tentative="1">
      <w:start w:val="1"/>
      <w:numFmt w:val="bullet"/>
      <w:lvlText w:val=""/>
      <w:lvlJc w:val="left"/>
      <w:pPr>
        <w:ind w:left="7704" w:hanging="360"/>
      </w:pPr>
      <w:rPr>
        <w:rFonts w:ascii="Wingdings" w:hAnsi="Wingdings" w:hint="default"/>
      </w:rPr>
    </w:lvl>
  </w:abstractNum>
  <w:abstractNum w:abstractNumId="11" w15:restartNumberingAfterBreak="0">
    <w:nsid w:val="2B255B48"/>
    <w:multiLevelType w:val="hybridMultilevel"/>
    <w:tmpl w:val="301C26C2"/>
    <w:lvl w:ilvl="0" w:tplc="D8AE4664">
      <w:start w:val="1"/>
      <w:numFmt w:val="bullet"/>
      <w:lvlText w:val="-"/>
      <w:lvlJc w:val="left"/>
      <w:pPr>
        <w:ind w:left="1080" w:hanging="360"/>
      </w:pPr>
      <w:rPr>
        <w:rFonts w:ascii="Arial" w:eastAsia="MS Mincho"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15:restartNumberingAfterBreak="0">
    <w:nsid w:val="2E872693"/>
    <w:multiLevelType w:val="hybridMultilevel"/>
    <w:tmpl w:val="34D8A84E"/>
    <w:lvl w:ilvl="0" w:tplc="280A000F">
      <w:start w:val="1"/>
      <w:numFmt w:val="decimal"/>
      <w:lvlText w:val="%1."/>
      <w:lvlJc w:val="left"/>
      <w:pPr>
        <w:ind w:left="2664" w:hanging="360"/>
      </w:pPr>
    </w:lvl>
    <w:lvl w:ilvl="1" w:tplc="280A0019" w:tentative="1">
      <w:start w:val="1"/>
      <w:numFmt w:val="lowerLetter"/>
      <w:lvlText w:val="%2."/>
      <w:lvlJc w:val="left"/>
      <w:pPr>
        <w:ind w:left="3384" w:hanging="360"/>
      </w:pPr>
    </w:lvl>
    <w:lvl w:ilvl="2" w:tplc="280A001B" w:tentative="1">
      <w:start w:val="1"/>
      <w:numFmt w:val="lowerRoman"/>
      <w:lvlText w:val="%3."/>
      <w:lvlJc w:val="right"/>
      <w:pPr>
        <w:ind w:left="4104" w:hanging="180"/>
      </w:pPr>
    </w:lvl>
    <w:lvl w:ilvl="3" w:tplc="280A000F" w:tentative="1">
      <w:start w:val="1"/>
      <w:numFmt w:val="decimal"/>
      <w:lvlText w:val="%4."/>
      <w:lvlJc w:val="left"/>
      <w:pPr>
        <w:ind w:left="4824" w:hanging="360"/>
      </w:pPr>
    </w:lvl>
    <w:lvl w:ilvl="4" w:tplc="280A0019" w:tentative="1">
      <w:start w:val="1"/>
      <w:numFmt w:val="lowerLetter"/>
      <w:lvlText w:val="%5."/>
      <w:lvlJc w:val="left"/>
      <w:pPr>
        <w:ind w:left="5544" w:hanging="360"/>
      </w:pPr>
    </w:lvl>
    <w:lvl w:ilvl="5" w:tplc="280A001B" w:tentative="1">
      <w:start w:val="1"/>
      <w:numFmt w:val="lowerRoman"/>
      <w:lvlText w:val="%6."/>
      <w:lvlJc w:val="right"/>
      <w:pPr>
        <w:ind w:left="6264" w:hanging="180"/>
      </w:pPr>
    </w:lvl>
    <w:lvl w:ilvl="6" w:tplc="280A000F" w:tentative="1">
      <w:start w:val="1"/>
      <w:numFmt w:val="decimal"/>
      <w:lvlText w:val="%7."/>
      <w:lvlJc w:val="left"/>
      <w:pPr>
        <w:ind w:left="6984" w:hanging="360"/>
      </w:pPr>
    </w:lvl>
    <w:lvl w:ilvl="7" w:tplc="280A0019" w:tentative="1">
      <w:start w:val="1"/>
      <w:numFmt w:val="lowerLetter"/>
      <w:lvlText w:val="%8."/>
      <w:lvlJc w:val="left"/>
      <w:pPr>
        <w:ind w:left="7704" w:hanging="360"/>
      </w:pPr>
    </w:lvl>
    <w:lvl w:ilvl="8" w:tplc="280A001B" w:tentative="1">
      <w:start w:val="1"/>
      <w:numFmt w:val="lowerRoman"/>
      <w:lvlText w:val="%9."/>
      <w:lvlJc w:val="right"/>
      <w:pPr>
        <w:ind w:left="8424" w:hanging="180"/>
      </w:pPr>
    </w:lvl>
  </w:abstractNum>
  <w:abstractNum w:abstractNumId="13" w15:restartNumberingAfterBreak="0">
    <w:nsid w:val="2F4A5828"/>
    <w:multiLevelType w:val="hybridMultilevel"/>
    <w:tmpl w:val="6D164DAE"/>
    <w:lvl w:ilvl="0" w:tplc="280A0019">
      <w:start w:val="1"/>
      <w:numFmt w:val="lowerLetter"/>
      <w:lvlText w:val="%1."/>
      <w:lvlJc w:val="left"/>
      <w:pPr>
        <w:ind w:left="1944" w:hanging="360"/>
      </w:pPr>
      <w:rPr>
        <w:rFonts w:hint="default"/>
      </w:rPr>
    </w:lvl>
    <w:lvl w:ilvl="1" w:tplc="FFFFFFFF" w:tentative="1">
      <w:start w:val="1"/>
      <w:numFmt w:val="bullet"/>
      <w:lvlText w:val="o"/>
      <w:lvlJc w:val="left"/>
      <w:pPr>
        <w:ind w:left="2664" w:hanging="360"/>
      </w:pPr>
      <w:rPr>
        <w:rFonts w:ascii="Courier New" w:hAnsi="Courier New" w:cs="Courier New" w:hint="default"/>
      </w:rPr>
    </w:lvl>
    <w:lvl w:ilvl="2" w:tplc="FFFFFFFF" w:tentative="1">
      <w:start w:val="1"/>
      <w:numFmt w:val="bullet"/>
      <w:lvlText w:val=""/>
      <w:lvlJc w:val="left"/>
      <w:pPr>
        <w:ind w:left="3384" w:hanging="360"/>
      </w:pPr>
      <w:rPr>
        <w:rFonts w:ascii="Wingdings" w:hAnsi="Wingdings" w:hint="default"/>
      </w:rPr>
    </w:lvl>
    <w:lvl w:ilvl="3" w:tplc="FFFFFFFF" w:tentative="1">
      <w:start w:val="1"/>
      <w:numFmt w:val="bullet"/>
      <w:lvlText w:val=""/>
      <w:lvlJc w:val="left"/>
      <w:pPr>
        <w:ind w:left="4104" w:hanging="360"/>
      </w:pPr>
      <w:rPr>
        <w:rFonts w:ascii="Symbol" w:hAnsi="Symbol" w:hint="default"/>
      </w:rPr>
    </w:lvl>
    <w:lvl w:ilvl="4" w:tplc="FFFFFFFF" w:tentative="1">
      <w:start w:val="1"/>
      <w:numFmt w:val="bullet"/>
      <w:lvlText w:val="o"/>
      <w:lvlJc w:val="left"/>
      <w:pPr>
        <w:ind w:left="4824" w:hanging="360"/>
      </w:pPr>
      <w:rPr>
        <w:rFonts w:ascii="Courier New" w:hAnsi="Courier New" w:cs="Courier New" w:hint="default"/>
      </w:rPr>
    </w:lvl>
    <w:lvl w:ilvl="5" w:tplc="FFFFFFFF" w:tentative="1">
      <w:start w:val="1"/>
      <w:numFmt w:val="bullet"/>
      <w:lvlText w:val=""/>
      <w:lvlJc w:val="left"/>
      <w:pPr>
        <w:ind w:left="5544" w:hanging="360"/>
      </w:pPr>
      <w:rPr>
        <w:rFonts w:ascii="Wingdings" w:hAnsi="Wingdings" w:hint="default"/>
      </w:rPr>
    </w:lvl>
    <w:lvl w:ilvl="6" w:tplc="FFFFFFFF" w:tentative="1">
      <w:start w:val="1"/>
      <w:numFmt w:val="bullet"/>
      <w:lvlText w:val=""/>
      <w:lvlJc w:val="left"/>
      <w:pPr>
        <w:ind w:left="6264" w:hanging="360"/>
      </w:pPr>
      <w:rPr>
        <w:rFonts w:ascii="Symbol" w:hAnsi="Symbol" w:hint="default"/>
      </w:rPr>
    </w:lvl>
    <w:lvl w:ilvl="7" w:tplc="FFFFFFFF" w:tentative="1">
      <w:start w:val="1"/>
      <w:numFmt w:val="bullet"/>
      <w:lvlText w:val="o"/>
      <w:lvlJc w:val="left"/>
      <w:pPr>
        <w:ind w:left="6984" w:hanging="360"/>
      </w:pPr>
      <w:rPr>
        <w:rFonts w:ascii="Courier New" w:hAnsi="Courier New" w:cs="Courier New" w:hint="default"/>
      </w:rPr>
    </w:lvl>
    <w:lvl w:ilvl="8" w:tplc="FFFFFFFF" w:tentative="1">
      <w:start w:val="1"/>
      <w:numFmt w:val="bullet"/>
      <w:lvlText w:val=""/>
      <w:lvlJc w:val="left"/>
      <w:pPr>
        <w:ind w:left="7704" w:hanging="360"/>
      </w:pPr>
      <w:rPr>
        <w:rFonts w:ascii="Wingdings" w:hAnsi="Wingdings" w:hint="default"/>
      </w:rPr>
    </w:lvl>
  </w:abstractNum>
  <w:abstractNum w:abstractNumId="14" w15:restartNumberingAfterBreak="0">
    <w:nsid w:val="31B643B0"/>
    <w:multiLevelType w:val="hybridMultilevel"/>
    <w:tmpl w:val="F61898E0"/>
    <w:lvl w:ilvl="0" w:tplc="280A0019">
      <w:start w:val="1"/>
      <w:numFmt w:val="lowerLetter"/>
      <w:lvlText w:val="%1."/>
      <w:lvlJc w:val="left"/>
      <w:pPr>
        <w:ind w:left="1944" w:hanging="360"/>
      </w:pPr>
      <w:rPr>
        <w:rFonts w:hint="default"/>
      </w:rPr>
    </w:lvl>
    <w:lvl w:ilvl="1" w:tplc="280A0003" w:tentative="1">
      <w:start w:val="1"/>
      <w:numFmt w:val="bullet"/>
      <w:lvlText w:val="o"/>
      <w:lvlJc w:val="left"/>
      <w:pPr>
        <w:ind w:left="2664" w:hanging="360"/>
      </w:pPr>
      <w:rPr>
        <w:rFonts w:ascii="Courier New" w:hAnsi="Courier New" w:cs="Courier New" w:hint="default"/>
      </w:rPr>
    </w:lvl>
    <w:lvl w:ilvl="2" w:tplc="280A0005" w:tentative="1">
      <w:start w:val="1"/>
      <w:numFmt w:val="bullet"/>
      <w:lvlText w:val=""/>
      <w:lvlJc w:val="left"/>
      <w:pPr>
        <w:ind w:left="3384" w:hanging="360"/>
      </w:pPr>
      <w:rPr>
        <w:rFonts w:ascii="Wingdings" w:hAnsi="Wingdings" w:hint="default"/>
      </w:rPr>
    </w:lvl>
    <w:lvl w:ilvl="3" w:tplc="280A0001" w:tentative="1">
      <w:start w:val="1"/>
      <w:numFmt w:val="bullet"/>
      <w:lvlText w:val=""/>
      <w:lvlJc w:val="left"/>
      <w:pPr>
        <w:ind w:left="4104" w:hanging="360"/>
      </w:pPr>
      <w:rPr>
        <w:rFonts w:ascii="Symbol" w:hAnsi="Symbol" w:hint="default"/>
      </w:rPr>
    </w:lvl>
    <w:lvl w:ilvl="4" w:tplc="280A0003" w:tentative="1">
      <w:start w:val="1"/>
      <w:numFmt w:val="bullet"/>
      <w:lvlText w:val="o"/>
      <w:lvlJc w:val="left"/>
      <w:pPr>
        <w:ind w:left="4824" w:hanging="360"/>
      </w:pPr>
      <w:rPr>
        <w:rFonts w:ascii="Courier New" w:hAnsi="Courier New" w:cs="Courier New" w:hint="default"/>
      </w:rPr>
    </w:lvl>
    <w:lvl w:ilvl="5" w:tplc="280A0005" w:tentative="1">
      <w:start w:val="1"/>
      <w:numFmt w:val="bullet"/>
      <w:lvlText w:val=""/>
      <w:lvlJc w:val="left"/>
      <w:pPr>
        <w:ind w:left="5544" w:hanging="360"/>
      </w:pPr>
      <w:rPr>
        <w:rFonts w:ascii="Wingdings" w:hAnsi="Wingdings" w:hint="default"/>
      </w:rPr>
    </w:lvl>
    <w:lvl w:ilvl="6" w:tplc="280A0001" w:tentative="1">
      <w:start w:val="1"/>
      <w:numFmt w:val="bullet"/>
      <w:lvlText w:val=""/>
      <w:lvlJc w:val="left"/>
      <w:pPr>
        <w:ind w:left="6264" w:hanging="360"/>
      </w:pPr>
      <w:rPr>
        <w:rFonts w:ascii="Symbol" w:hAnsi="Symbol" w:hint="default"/>
      </w:rPr>
    </w:lvl>
    <w:lvl w:ilvl="7" w:tplc="280A0003" w:tentative="1">
      <w:start w:val="1"/>
      <w:numFmt w:val="bullet"/>
      <w:lvlText w:val="o"/>
      <w:lvlJc w:val="left"/>
      <w:pPr>
        <w:ind w:left="6984" w:hanging="360"/>
      </w:pPr>
      <w:rPr>
        <w:rFonts w:ascii="Courier New" w:hAnsi="Courier New" w:cs="Courier New" w:hint="default"/>
      </w:rPr>
    </w:lvl>
    <w:lvl w:ilvl="8" w:tplc="280A0005" w:tentative="1">
      <w:start w:val="1"/>
      <w:numFmt w:val="bullet"/>
      <w:lvlText w:val=""/>
      <w:lvlJc w:val="left"/>
      <w:pPr>
        <w:ind w:left="7704" w:hanging="360"/>
      </w:pPr>
      <w:rPr>
        <w:rFonts w:ascii="Wingdings" w:hAnsi="Wingdings" w:hint="default"/>
      </w:rPr>
    </w:lvl>
  </w:abstractNum>
  <w:abstractNum w:abstractNumId="15" w15:restartNumberingAfterBreak="0">
    <w:nsid w:val="32A653D8"/>
    <w:multiLevelType w:val="multilevel"/>
    <w:tmpl w:val="4BBE3D78"/>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9E6510"/>
    <w:multiLevelType w:val="hybridMultilevel"/>
    <w:tmpl w:val="95206634"/>
    <w:lvl w:ilvl="0" w:tplc="280A0019">
      <w:start w:val="1"/>
      <w:numFmt w:val="lowerLetter"/>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7" w15:restartNumberingAfterBreak="0">
    <w:nsid w:val="40BF2CA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5E94632"/>
    <w:multiLevelType w:val="hybridMultilevel"/>
    <w:tmpl w:val="441C3376"/>
    <w:lvl w:ilvl="0" w:tplc="280A0019">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9" w15:restartNumberingAfterBreak="0">
    <w:nsid w:val="48122186"/>
    <w:multiLevelType w:val="hybridMultilevel"/>
    <w:tmpl w:val="3AEA94AA"/>
    <w:lvl w:ilvl="0" w:tplc="280A0019">
      <w:start w:val="1"/>
      <w:numFmt w:val="lowerLetter"/>
      <w:lvlText w:val="%1."/>
      <w:lvlJc w:val="left"/>
      <w:pPr>
        <w:ind w:left="1512" w:hanging="360"/>
      </w:pPr>
    </w:lvl>
    <w:lvl w:ilvl="1" w:tplc="FFFFFFFF" w:tentative="1">
      <w:start w:val="1"/>
      <w:numFmt w:val="lowerLetter"/>
      <w:lvlText w:val="%2."/>
      <w:lvlJc w:val="left"/>
      <w:pPr>
        <w:ind w:left="2232" w:hanging="360"/>
      </w:p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abstractNum w:abstractNumId="20" w15:restartNumberingAfterBreak="0">
    <w:nsid w:val="49EF0AC3"/>
    <w:multiLevelType w:val="hybridMultilevel"/>
    <w:tmpl w:val="10C256B0"/>
    <w:lvl w:ilvl="0" w:tplc="280A0019">
      <w:start w:val="1"/>
      <w:numFmt w:val="lowerLetter"/>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1" w15:restartNumberingAfterBreak="0">
    <w:nsid w:val="4A6A0654"/>
    <w:multiLevelType w:val="hybridMultilevel"/>
    <w:tmpl w:val="F61898E0"/>
    <w:lvl w:ilvl="0" w:tplc="FFFFFFFF">
      <w:start w:val="1"/>
      <w:numFmt w:val="lowerLetter"/>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2" w15:restartNumberingAfterBreak="0">
    <w:nsid w:val="4DDD4E7C"/>
    <w:multiLevelType w:val="hybridMultilevel"/>
    <w:tmpl w:val="63005472"/>
    <w:lvl w:ilvl="0" w:tplc="280A0019">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23" w15:restartNumberingAfterBreak="0">
    <w:nsid w:val="51F45221"/>
    <w:multiLevelType w:val="hybridMultilevel"/>
    <w:tmpl w:val="AECEC656"/>
    <w:lvl w:ilvl="0" w:tplc="280A0019">
      <w:start w:val="1"/>
      <w:numFmt w:val="lowerLetter"/>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4" w15:restartNumberingAfterBreak="0">
    <w:nsid w:val="578C7006"/>
    <w:multiLevelType w:val="hybridMultilevel"/>
    <w:tmpl w:val="BD200FEE"/>
    <w:lvl w:ilvl="0" w:tplc="280A0019">
      <w:start w:val="1"/>
      <w:numFmt w:val="lowerLetter"/>
      <w:lvlText w:val="%1."/>
      <w:lvlJc w:val="left"/>
      <w:pPr>
        <w:ind w:left="1944" w:hanging="360"/>
      </w:pPr>
      <w:rPr>
        <w:rFonts w:hint="default"/>
      </w:rPr>
    </w:lvl>
    <w:lvl w:ilvl="1" w:tplc="FFFFFFFF" w:tentative="1">
      <w:start w:val="1"/>
      <w:numFmt w:val="bullet"/>
      <w:lvlText w:val="o"/>
      <w:lvlJc w:val="left"/>
      <w:pPr>
        <w:ind w:left="2664" w:hanging="360"/>
      </w:pPr>
      <w:rPr>
        <w:rFonts w:ascii="Courier New" w:hAnsi="Courier New" w:cs="Courier New" w:hint="default"/>
      </w:rPr>
    </w:lvl>
    <w:lvl w:ilvl="2" w:tplc="FFFFFFFF" w:tentative="1">
      <w:start w:val="1"/>
      <w:numFmt w:val="bullet"/>
      <w:lvlText w:val=""/>
      <w:lvlJc w:val="left"/>
      <w:pPr>
        <w:ind w:left="3384" w:hanging="360"/>
      </w:pPr>
      <w:rPr>
        <w:rFonts w:ascii="Wingdings" w:hAnsi="Wingdings" w:hint="default"/>
      </w:rPr>
    </w:lvl>
    <w:lvl w:ilvl="3" w:tplc="FFFFFFFF" w:tentative="1">
      <w:start w:val="1"/>
      <w:numFmt w:val="bullet"/>
      <w:lvlText w:val=""/>
      <w:lvlJc w:val="left"/>
      <w:pPr>
        <w:ind w:left="4104" w:hanging="360"/>
      </w:pPr>
      <w:rPr>
        <w:rFonts w:ascii="Symbol" w:hAnsi="Symbol" w:hint="default"/>
      </w:rPr>
    </w:lvl>
    <w:lvl w:ilvl="4" w:tplc="FFFFFFFF" w:tentative="1">
      <w:start w:val="1"/>
      <w:numFmt w:val="bullet"/>
      <w:lvlText w:val="o"/>
      <w:lvlJc w:val="left"/>
      <w:pPr>
        <w:ind w:left="4824" w:hanging="360"/>
      </w:pPr>
      <w:rPr>
        <w:rFonts w:ascii="Courier New" w:hAnsi="Courier New" w:cs="Courier New" w:hint="default"/>
      </w:rPr>
    </w:lvl>
    <w:lvl w:ilvl="5" w:tplc="FFFFFFFF" w:tentative="1">
      <w:start w:val="1"/>
      <w:numFmt w:val="bullet"/>
      <w:lvlText w:val=""/>
      <w:lvlJc w:val="left"/>
      <w:pPr>
        <w:ind w:left="5544" w:hanging="360"/>
      </w:pPr>
      <w:rPr>
        <w:rFonts w:ascii="Wingdings" w:hAnsi="Wingdings" w:hint="default"/>
      </w:rPr>
    </w:lvl>
    <w:lvl w:ilvl="6" w:tplc="FFFFFFFF" w:tentative="1">
      <w:start w:val="1"/>
      <w:numFmt w:val="bullet"/>
      <w:lvlText w:val=""/>
      <w:lvlJc w:val="left"/>
      <w:pPr>
        <w:ind w:left="6264" w:hanging="360"/>
      </w:pPr>
      <w:rPr>
        <w:rFonts w:ascii="Symbol" w:hAnsi="Symbol" w:hint="default"/>
      </w:rPr>
    </w:lvl>
    <w:lvl w:ilvl="7" w:tplc="FFFFFFFF" w:tentative="1">
      <w:start w:val="1"/>
      <w:numFmt w:val="bullet"/>
      <w:lvlText w:val="o"/>
      <w:lvlJc w:val="left"/>
      <w:pPr>
        <w:ind w:left="6984" w:hanging="360"/>
      </w:pPr>
      <w:rPr>
        <w:rFonts w:ascii="Courier New" w:hAnsi="Courier New" w:cs="Courier New" w:hint="default"/>
      </w:rPr>
    </w:lvl>
    <w:lvl w:ilvl="8" w:tplc="FFFFFFFF" w:tentative="1">
      <w:start w:val="1"/>
      <w:numFmt w:val="bullet"/>
      <w:lvlText w:val=""/>
      <w:lvlJc w:val="left"/>
      <w:pPr>
        <w:ind w:left="7704" w:hanging="360"/>
      </w:pPr>
      <w:rPr>
        <w:rFonts w:ascii="Wingdings" w:hAnsi="Wingdings" w:hint="default"/>
      </w:rPr>
    </w:lvl>
  </w:abstractNum>
  <w:abstractNum w:abstractNumId="25" w15:restartNumberingAfterBreak="0">
    <w:nsid w:val="5A471EBA"/>
    <w:multiLevelType w:val="hybridMultilevel"/>
    <w:tmpl w:val="132A7056"/>
    <w:lvl w:ilvl="0" w:tplc="A36E5A32">
      <w:start w:val="5"/>
      <w:numFmt w:val="bullet"/>
      <w:lvlText w:val="-"/>
      <w:lvlJc w:val="left"/>
      <w:pPr>
        <w:ind w:left="1428" w:hanging="360"/>
      </w:pPr>
      <w:rPr>
        <w:rFonts w:ascii="Arial Nova" w:eastAsiaTheme="minorHAnsi" w:hAnsi="Arial Nova" w:cstheme="minorBidi"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6" w15:restartNumberingAfterBreak="0">
    <w:nsid w:val="5BD55231"/>
    <w:multiLevelType w:val="hybridMultilevel"/>
    <w:tmpl w:val="17D47D3E"/>
    <w:lvl w:ilvl="0" w:tplc="FFFFFFFF">
      <w:start w:val="1"/>
      <w:numFmt w:val="decimal"/>
      <w:lvlText w:val="%1."/>
      <w:lvlJc w:val="left"/>
      <w:pPr>
        <w:ind w:left="2664" w:hanging="360"/>
      </w:pPr>
    </w:lvl>
    <w:lvl w:ilvl="1" w:tplc="2482D8C8">
      <w:start w:val="1"/>
      <w:numFmt w:val="lowerLetter"/>
      <w:lvlText w:val="%2)"/>
      <w:lvlJc w:val="left"/>
      <w:pPr>
        <w:ind w:left="3729" w:hanging="705"/>
      </w:pPr>
      <w:rPr>
        <w:rFonts w:hint="default"/>
      </w:rPr>
    </w:lvl>
    <w:lvl w:ilvl="2" w:tplc="FFFFFFFF" w:tentative="1">
      <w:start w:val="1"/>
      <w:numFmt w:val="lowerRoman"/>
      <w:lvlText w:val="%3."/>
      <w:lvlJc w:val="right"/>
      <w:pPr>
        <w:ind w:left="4104" w:hanging="180"/>
      </w:pPr>
    </w:lvl>
    <w:lvl w:ilvl="3" w:tplc="FFFFFFFF" w:tentative="1">
      <w:start w:val="1"/>
      <w:numFmt w:val="decimal"/>
      <w:lvlText w:val="%4."/>
      <w:lvlJc w:val="left"/>
      <w:pPr>
        <w:ind w:left="4824" w:hanging="360"/>
      </w:pPr>
    </w:lvl>
    <w:lvl w:ilvl="4" w:tplc="FFFFFFFF" w:tentative="1">
      <w:start w:val="1"/>
      <w:numFmt w:val="lowerLetter"/>
      <w:lvlText w:val="%5."/>
      <w:lvlJc w:val="left"/>
      <w:pPr>
        <w:ind w:left="5544" w:hanging="360"/>
      </w:pPr>
    </w:lvl>
    <w:lvl w:ilvl="5" w:tplc="FFFFFFFF" w:tentative="1">
      <w:start w:val="1"/>
      <w:numFmt w:val="lowerRoman"/>
      <w:lvlText w:val="%6."/>
      <w:lvlJc w:val="right"/>
      <w:pPr>
        <w:ind w:left="6264" w:hanging="180"/>
      </w:pPr>
    </w:lvl>
    <w:lvl w:ilvl="6" w:tplc="FFFFFFFF" w:tentative="1">
      <w:start w:val="1"/>
      <w:numFmt w:val="decimal"/>
      <w:lvlText w:val="%7."/>
      <w:lvlJc w:val="left"/>
      <w:pPr>
        <w:ind w:left="6984" w:hanging="360"/>
      </w:pPr>
    </w:lvl>
    <w:lvl w:ilvl="7" w:tplc="FFFFFFFF" w:tentative="1">
      <w:start w:val="1"/>
      <w:numFmt w:val="lowerLetter"/>
      <w:lvlText w:val="%8."/>
      <w:lvlJc w:val="left"/>
      <w:pPr>
        <w:ind w:left="7704" w:hanging="360"/>
      </w:pPr>
    </w:lvl>
    <w:lvl w:ilvl="8" w:tplc="FFFFFFFF" w:tentative="1">
      <w:start w:val="1"/>
      <w:numFmt w:val="lowerRoman"/>
      <w:lvlText w:val="%9."/>
      <w:lvlJc w:val="right"/>
      <w:pPr>
        <w:ind w:left="8424" w:hanging="180"/>
      </w:pPr>
    </w:lvl>
  </w:abstractNum>
  <w:abstractNum w:abstractNumId="27" w15:restartNumberingAfterBreak="0">
    <w:nsid w:val="6700456A"/>
    <w:multiLevelType w:val="hybridMultilevel"/>
    <w:tmpl w:val="52B435E4"/>
    <w:lvl w:ilvl="0" w:tplc="280A0019">
      <w:start w:val="1"/>
      <w:numFmt w:val="lowerLetter"/>
      <w:lvlText w:val="%1."/>
      <w:lvlJc w:val="left"/>
      <w:pPr>
        <w:ind w:left="2448" w:hanging="360"/>
      </w:pPr>
    </w:lvl>
    <w:lvl w:ilvl="1" w:tplc="280A0019" w:tentative="1">
      <w:start w:val="1"/>
      <w:numFmt w:val="lowerLetter"/>
      <w:lvlText w:val="%2."/>
      <w:lvlJc w:val="left"/>
      <w:pPr>
        <w:ind w:left="3168" w:hanging="360"/>
      </w:pPr>
    </w:lvl>
    <w:lvl w:ilvl="2" w:tplc="280A001B" w:tentative="1">
      <w:start w:val="1"/>
      <w:numFmt w:val="lowerRoman"/>
      <w:lvlText w:val="%3."/>
      <w:lvlJc w:val="right"/>
      <w:pPr>
        <w:ind w:left="3888" w:hanging="180"/>
      </w:pPr>
    </w:lvl>
    <w:lvl w:ilvl="3" w:tplc="280A000F" w:tentative="1">
      <w:start w:val="1"/>
      <w:numFmt w:val="decimal"/>
      <w:lvlText w:val="%4."/>
      <w:lvlJc w:val="left"/>
      <w:pPr>
        <w:ind w:left="4608" w:hanging="360"/>
      </w:pPr>
    </w:lvl>
    <w:lvl w:ilvl="4" w:tplc="280A0019" w:tentative="1">
      <w:start w:val="1"/>
      <w:numFmt w:val="lowerLetter"/>
      <w:lvlText w:val="%5."/>
      <w:lvlJc w:val="left"/>
      <w:pPr>
        <w:ind w:left="5328" w:hanging="360"/>
      </w:pPr>
    </w:lvl>
    <w:lvl w:ilvl="5" w:tplc="280A001B" w:tentative="1">
      <w:start w:val="1"/>
      <w:numFmt w:val="lowerRoman"/>
      <w:lvlText w:val="%6."/>
      <w:lvlJc w:val="right"/>
      <w:pPr>
        <w:ind w:left="6048" w:hanging="180"/>
      </w:pPr>
    </w:lvl>
    <w:lvl w:ilvl="6" w:tplc="280A000F" w:tentative="1">
      <w:start w:val="1"/>
      <w:numFmt w:val="decimal"/>
      <w:lvlText w:val="%7."/>
      <w:lvlJc w:val="left"/>
      <w:pPr>
        <w:ind w:left="6768" w:hanging="360"/>
      </w:pPr>
    </w:lvl>
    <w:lvl w:ilvl="7" w:tplc="280A0019" w:tentative="1">
      <w:start w:val="1"/>
      <w:numFmt w:val="lowerLetter"/>
      <w:lvlText w:val="%8."/>
      <w:lvlJc w:val="left"/>
      <w:pPr>
        <w:ind w:left="7488" w:hanging="360"/>
      </w:pPr>
    </w:lvl>
    <w:lvl w:ilvl="8" w:tplc="280A001B" w:tentative="1">
      <w:start w:val="1"/>
      <w:numFmt w:val="lowerRoman"/>
      <w:lvlText w:val="%9."/>
      <w:lvlJc w:val="right"/>
      <w:pPr>
        <w:ind w:left="8208" w:hanging="180"/>
      </w:pPr>
    </w:lvl>
  </w:abstractNum>
  <w:abstractNum w:abstractNumId="28" w15:restartNumberingAfterBreak="0">
    <w:nsid w:val="67004672"/>
    <w:multiLevelType w:val="hybridMultilevel"/>
    <w:tmpl w:val="FC086A08"/>
    <w:lvl w:ilvl="0" w:tplc="33222686">
      <w:start w:val="1"/>
      <w:numFmt w:val="lowerLetter"/>
      <w:lvlText w:val="%1."/>
      <w:lvlJc w:val="left"/>
      <w:pPr>
        <w:ind w:left="1080" w:hanging="360"/>
      </w:pPr>
      <w:rPr>
        <w:b w:val="0"/>
        <w:bCs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9" w15:restartNumberingAfterBreak="0">
    <w:nsid w:val="69633BD7"/>
    <w:multiLevelType w:val="hybridMultilevel"/>
    <w:tmpl w:val="C0AE5B2E"/>
    <w:lvl w:ilvl="0" w:tplc="280A000F">
      <w:start w:val="1"/>
      <w:numFmt w:val="decimal"/>
      <w:lvlText w:val="%1."/>
      <w:lvlJc w:val="left"/>
      <w:pPr>
        <w:ind w:left="2664" w:hanging="360"/>
      </w:pPr>
    </w:lvl>
    <w:lvl w:ilvl="1" w:tplc="280A0019" w:tentative="1">
      <w:start w:val="1"/>
      <w:numFmt w:val="lowerLetter"/>
      <w:lvlText w:val="%2."/>
      <w:lvlJc w:val="left"/>
      <w:pPr>
        <w:ind w:left="3384" w:hanging="360"/>
      </w:pPr>
    </w:lvl>
    <w:lvl w:ilvl="2" w:tplc="280A001B" w:tentative="1">
      <w:start w:val="1"/>
      <w:numFmt w:val="lowerRoman"/>
      <w:lvlText w:val="%3."/>
      <w:lvlJc w:val="right"/>
      <w:pPr>
        <w:ind w:left="4104" w:hanging="180"/>
      </w:pPr>
    </w:lvl>
    <w:lvl w:ilvl="3" w:tplc="280A000F" w:tentative="1">
      <w:start w:val="1"/>
      <w:numFmt w:val="decimal"/>
      <w:lvlText w:val="%4."/>
      <w:lvlJc w:val="left"/>
      <w:pPr>
        <w:ind w:left="4824" w:hanging="360"/>
      </w:pPr>
    </w:lvl>
    <w:lvl w:ilvl="4" w:tplc="280A0019" w:tentative="1">
      <w:start w:val="1"/>
      <w:numFmt w:val="lowerLetter"/>
      <w:lvlText w:val="%5."/>
      <w:lvlJc w:val="left"/>
      <w:pPr>
        <w:ind w:left="5544" w:hanging="360"/>
      </w:pPr>
    </w:lvl>
    <w:lvl w:ilvl="5" w:tplc="280A001B" w:tentative="1">
      <w:start w:val="1"/>
      <w:numFmt w:val="lowerRoman"/>
      <w:lvlText w:val="%6."/>
      <w:lvlJc w:val="right"/>
      <w:pPr>
        <w:ind w:left="6264" w:hanging="180"/>
      </w:pPr>
    </w:lvl>
    <w:lvl w:ilvl="6" w:tplc="280A000F" w:tentative="1">
      <w:start w:val="1"/>
      <w:numFmt w:val="decimal"/>
      <w:lvlText w:val="%7."/>
      <w:lvlJc w:val="left"/>
      <w:pPr>
        <w:ind w:left="6984" w:hanging="360"/>
      </w:pPr>
    </w:lvl>
    <w:lvl w:ilvl="7" w:tplc="280A0019" w:tentative="1">
      <w:start w:val="1"/>
      <w:numFmt w:val="lowerLetter"/>
      <w:lvlText w:val="%8."/>
      <w:lvlJc w:val="left"/>
      <w:pPr>
        <w:ind w:left="7704" w:hanging="360"/>
      </w:pPr>
    </w:lvl>
    <w:lvl w:ilvl="8" w:tplc="280A001B" w:tentative="1">
      <w:start w:val="1"/>
      <w:numFmt w:val="lowerRoman"/>
      <w:lvlText w:val="%9."/>
      <w:lvlJc w:val="right"/>
      <w:pPr>
        <w:ind w:left="8424" w:hanging="180"/>
      </w:pPr>
    </w:lvl>
  </w:abstractNum>
  <w:abstractNum w:abstractNumId="30" w15:restartNumberingAfterBreak="0">
    <w:nsid w:val="71633F67"/>
    <w:multiLevelType w:val="hybridMultilevel"/>
    <w:tmpl w:val="49B4CC5A"/>
    <w:lvl w:ilvl="0" w:tplc="280A0019">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31" w15:restartNumberingAfterBreak="0">
    <w:nsid w:val="7261499D"/>
    <w:multiLevelType w:val="hybridMultilevel"/>
    <w:tmpl w:val="8F901000"/>
    <w:lvl w:ilvl="0" w:tplc="280A0019">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32" w15:restartNumberingAfterBreak="0">
    <w:nsid w:val="75FD44BB"/>
    <w:multiLevelType w:val="hybridMultilevel"/>
    <w:tmpl w:val="F38AB66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77136618"/>
    <w:multiLevelType w:val="hybridMultilevel"/>
    <w:tmpl w:val="D6DEBC3C"/>
    <w:lvl w:ilvl="0" w:tplc="280A0019">
      <w:start w:val="1"/>
      <w:numFmt w:val="lowerLetter"/>
      <w:lvlText w:val="%1."/>
      <w:lvlJc w:val="left"/>
      <w:pPr>
        <w:ind w:left="1944" w:hanging="360"/>
      </w:pPr>
    </w:lvl>
    <w:lvl w:ilvl="1" w:tplc="280A0019" w:tentative="1">
      <w:start w:val="1"/>
      <w:numFmt w:val="lowerLetter"/>
      <w:lvlText w:val="%2."/>
      <w:lvlJc w:val="left"/>
      <w:pPr>
        <w:ind w:left="2664" w:hanging="360"/>
      </w:pPr>
    </w:lvl>
    <w:lvl w:ilvl="2" w:tplc="280A001B" w:tentative="1">
      <w:start w:val="1"/>
      <w:numFmt w:val="lowerRoman"/>
      <w:lvlText w:val="%3."/>
      <w:lvlJc w:val="right"/>
      <w:pPr>
        <w:ind w:left="3384" w:hanging="180"/>
      </w:pPr>
    </w:lvl>
    <w:lvl w:ilvl="3" w:tplc="280A000F" w:tentative="1">
      <w:start w:val="1"/>
      <w:numFmt w:val="decimal"/>
      <w:lvlText w:val="%4."/>
      <w:lvlJc w:val="left"/>
      <w:pPr>
        <w:ind w:left="4104" w:hanging="360"/>
      </w:pPr>
    </w:lvl>
    <w:lvl w:ilvl="4" w:tplc="280A0019" w:tentative="1">
      <w:start w:val="1"/>
      <w:numFmt w:val="lowerLetter"/>
      <w:lvlText w:val="%5."/>
      <w:lvlJc w:val="left"/>
      <w:pPr>
        <w:ind w:left="4824" w:hanging="360"/>
      </w:pPr>
    </w:lvl>
    <w:lvl w:ilvl="5" w:tplc="280A001B" w:tentative="1">
      <w:start w:val="1"/>
      <w:numFmt w:val="lowerRoman"/>
      <w:lvlText w:val="%6."/>
      <w:lvlJc w:val="right"/>
      <w:pPr>
        <w:ind w:left="5544" w:hanging="180"/>
      </w:pPr>
    </w:lvl>
    <w:lvl w:ilvl="6" w:tplc="280A000F" w:tentative="1">
      <w:start w:val="1"/>
      <w:numFmt w:val="decimal"/>
      <w:lvlText w:val="%7."/>
      <w:lvlJc w:val="left"/>
      <w:pPr>
        <w:ind w:left="6264" w:hanging="360"/>
      </w:pPr>
    </w:lvl>
    <w:lvl w:ilvl="7" w:tplc="280A0019" w:tentative="1">
      <w:start w:val="1"/>
      <w:numFmt w:val="lowerLetter"/>
      <w:lvlText w:val="%8."/>
      <w:lvlJc w:val="left"/>
      <w:pPr>
        <w:ind w:left="6984" w:hanging="360"/>
      </w:pPr>
    </w:lvl>
    <w:lvl w:ilvl="8" w:tplc="280A001B" w:tentative="1">
      <w:start w:val="1"/>
      <w:numFmt w:val="lowerRoman"/>
      <w:lvlText w:val="%9."/>
      <w:lvlJc w:val="right"/>
      <w:pPr>
        <w:ind w:left="7704" w:hanging="180"/>
      </w:pPr>
    </w:lvl>
  </w:abstractNum>
  <w:abstractNum w:abstractNumId="34" w15:restartNumberingAfterBreak="0">
    <w:nsid w:val="7BE716BD"/>
    <w:multiLevelType w:val="hybridMultilevel"/>
    <w:tmpl w:val="22E88374"/>
    <w:lvl w:ilvl="0" w:tplc="280A0019">
      <w:start w:val="1"/>
      <w:numFmt w:val="lowerLetter"/>
      <w:lvlText w:val="%1."/>
      <w:lvlJc w:val="left"/>
      <w:pPr>
        <w:ind w:left="1512" w:hanging="360"/>
      </w:pPr>
    </w:lvl>
    <w:lvl w:ilvl="1" w:tplc="280A0019" w:tentative="1">
      <w:start w:val="1"/>
      <w:numFmt w:val="lowerLetter"/>
      <w:lvlText w:val="%2."/>
      <w:lvlJc w:val="left"/>
      <w:pPr>
        <w:ind w:left="2232" w:hanging="360"/>
      </w:pPr>
    </w:lvl>
    <w:lvl w:ilvl="2" w:tplc="280A001B" w:tentative="1">
      <w:start w:val="1"/>
      <w:numFmt w:val="lowerRoman"/>
      <w:lvlText w:val="%3."/>
      <w:lvlJc w:val="right"/>
      <w:pPr>
        <w:ind w:left="2952" w:hanging="180"/>
      </w:pPr>
    </w:lvl>
    <w:lvl w:ilvl="3" w:tplc="280A000F" w:tentative="1">
      <w:start w:val="1"/>
      <w:numFmt w:val="decimal"/>
      <w:lvlText w:val="%4."/>
      <w:lvlJc w:val="left"/>
      <w:pPr>
        <w:ind w:left="3672" w:hanging="360"/>
      </w:pPr>
    </w:lvl>
    <w:lvl w:ilvl="4" w:tplc="280A0019" w:tentative="1">
      <w:start w:val="1"/>
      <w:numFmt w:val="lowerLetter"/>
      <w:lvlText w:val="%5."/>
      <w:lvlJc w:val="left"/>
      <w:pPr>
        <w:ind w:left="4392" w:hanging="360"/>
      </w:pPr>
    </w:lvl>
    <w:lvl w:ilvl="5" w:tplc="280A001B" w:tentative="1">
      <w:start w:val="1"/>
      <w:numFmt w:val="lowerRoman"/>
      <w:lvlText w:val="%6."/>
      <w:lvlJc w:val="right"/>
      <w:pPr>
        <w:ind w:left="5112" w:hanging="180"/>
      </w:pPr>
    </w:lvl>
    <w:lvl w:ilvl="6" w:tplc="280A000F" w:tentative="1">
      <w:start w:val="1"/>
      <w:numFmt w:val="decimal"/>
      <w:lvlText w:val="%7."/>
      <w:lvlJc w:val="left"/>
      <w:pPr>
        <w:ind w:left="5832" w:hanging="360"/>
      </w:pPr>
    </w:lvl>
    <w:lvl w:ilvl="7" w:tplc="280A0019" w:tentative="1">
      <w:start w:val="1"/>
      <w:numFmt w:val="lowerLetter"/>
      <w:lvlText w:val="%8."/>
      <w:lvlJc w:val="left"/>
      <w:pPr>
        <w:ind w:left="6552" w:hanging="360"/>
      </w:pPr>
    </w:lvl>
    <w:lvl w:ilvl="8" w:tplc="280A001B" w:tentative="1">
      <w:start w:val="1"/>
      <w:numFmt w:val="lowerRoman"/>
      <w:lvlText w:val="%9."/>
      <w:lvlJc w:val="right"/>
      <w:pPr>
        <w:ind w:left="7272" w:hanging="180"/>
      </w:pPr>
    </w:lvl>
  </w:abstractNum>
  <w:abstractNum w:abstractNumId="35" w15:restartNumberingAfterBreak="0">
    <w:nsid w:val="7C837DEC"/>
    <w:multiLevelType w:val="hybridMultilevel"/>
    <w:tmpl w:val="6EF8ADFE"/>
    <w:lvl w:ilvl="0" w:tplc="280A0019">
      <w:start w:val="1"/>
      <w:numFmt w:val="lowerLetter"/>
      <w:lvlText w:val="%1."/>
      <w:lvlJc w:val="left"/>
      <w:pPr>
        <w:ind w:left="1944" w:hanging="360"/>
      </w:pPr>
    </w:lvl>
    <w:lvl w:ilvl="1" w:tplc="961E8F8A">
      <w:start w:val="1"/>
      <w:numFmt w:val="decimal"/>
      <w:lvlText w:val="%2."/>
      <w:lvlJc w:val="left"/>
      <w:pPr>
        <w:ind w:left="2664" w:hanging="360"/>
      </w:pPr>
      <w:rPr>
        <w:rFonts w:hint="default"/>
      </w:rPr>
    </w:lvl>
    <w:lvl w:ilvl="2" w:tplc="280A001B" w:tentative="1">
      <w:start w:val="1"/>
      <w:numFmt w:val="lowerRoman"/>
      <w:lvlText w:val="%3."/>
      <w:lvlJc w:val="right"/>
      <w:pPr>
        <w:ind w:left="3384" w:hanging="180"/>
      </w:pPr>
    </w:lvl>
    <w:lvl w:ilvl="3" w:tplc="280A000F" w:tentative="1">
      <w:start w:val="1"/>
      <w:numFmt w:val="decimal"/>
      <w:lvlText w:val="%4."/>
      <w:lvlJc w:val="left"/>
      <w:pPr>
        <w:ind w:left="4104" w:hanging="360"/>
      </w:pPr>
    </w:lvl>
    <w:lvl w:ilvl="4" w:tplc="280A0019" w:tentative="1">
      <w:start w:val="1"/>
      <w:numFmt w:val="lowerLetter"/>
      <w:lvlText w:val="%5."/>
      <w:lvlJc w:val="left"/>
      <w:pPr>
        <w:ind w:left="4824" w:hanging="360"/>
      </w:pPr>
    </w:lvl>
    <w:lvl w:ilvl="5" w:tplc="280A001B" w:tentative="1">
      <w:start w:val="1"/>
      <w:numFmt w:val="lowerRoman"/>
      <w:lvlText w:val="%6."/>
      <w:lvlJc w:val="right"/>
      <w:pPr>
        <w:ind w:left="5544" w:hanging="180"/>
      </w:pPr>
    </w:lvl>
    <w:lvl w:ilvl="6" w:tplc="280A000F" w:tentative="1">
      <w:start w:val="1"/>
      <w:numFmt w:val="decimal"/>
      <w:lvlText w:val="%7."/>
      <w:lvlJc w:val="left"/>
      <w:pPr>
        <w:ind w:left="6264" w:hanging="360"/>
      </w:pPr>
    </w:lvl>
    <w:lvl w:ilvl="7" w:tplc="280A0019" w:tentative="1">
      <w:start w:val="1"/>
      <w:numFmt w:val="lowerLetter"/>
      <w:lvlText w:val="%8."/>
      <w:lvlJc w:val="left"/>
      <w:pPr>
        <w:ind w:left="6984" w:hanging="360"/>
      </w:pPr>
    </w:lvl>
    <w:lvl w:ilvl="8" w:tplc="280A001B" w:tentative="1">
      <w:start w:val="1"/>
      <w:numFmt w:val="lowerRoman"/>
      <w:lvlText w:val="%9."/>
      <w:lvlJc w:val="right"/>
      <w:pPr>
        <w:ind w:left="7704" w:hanging="180"/>
      </w:pPr>
    </w:lvl>
  </w:abstractNum>
  <w:num w:numId="1">
    <w:abstractNumId w:val="11"/>
  </w:num>
  <w:num w:numId="2">
    <w:abstractNumId w:val="28"/>
  </w:num>
  <w:num w:numId="3">
    <w:abstractNumId w:val="8"/>
  </w:num>
  <w:num w:numId="4">
    <w:abstractNumId w:val="2"/>
  </w:num>
  <w:num w:numId="5">
    <w:abstractNumId w:val="25"/>
  </w:num>
  <w:num w:numId="6">
    <w:abstractNumId w:val="14"/>
  </w:num>
  <w:num w:numId="7">
    <w:abstractNumId w:val="27"/>
  </w:num>
  <w:num w:numId="8">
    <w:abstractNumId w:val="33"/>
  </w:num>
  <w:num w:numId="9">
    <w:abstractNumId w:val="29"/>
  </w:num>
  <w:num w:numId="10">
    <w:abstractNumId w:val="26"/>
  </w:num>
  <w:num w:numId="11">
    <w:abstractNumId w:val="31"/>
  </w:num>
  <w:num w:numId="12">
    <w:abstractNumId w:val="7"/>
  </w:num>
  <w:num w:numId="13">
    <w:abstractNumId w:val="3"/>
  </w:num>
  <w:num w:numId="14">
    <w:abstractNumId w:val="1"/>
  </w:num>
  <w:num w:numId="15">
    <w:abstractNumId w:val="35"/>
  </w:num>
  <w:num w:numId="16">
    <w:abstractNumId w:val="0"/>
  </w:num>
  <w:num w:numId="17">
    <w:abstractNumId w:val="12"/>
  </w:num>
  <w:num w:numId="18">
    <w:abstractNumId w:val="18"/>
  </w:num>
  <w:num w:numId="19">
    <w:abstractNumId w:val="22"/>
  </w:num>
  <w:num w:numId="20">
    <w:abstractNumId w:val="30"/>
  </w:num>
  <w:num w:numId="21">
    <w:abstractNumId w:val="17"/>
  </w:num>
  <w:num w:numId="22">
    <w:abstractNumId w:val="5"/>
  </w:num>
  <w:num w:numId="23">
    <w:abstractNumId w:val="32"/>
  </w:num>
  <w:num w:numId="24">
    <w:abstractNumId w:val="4"/>
  </w:num>
  <w:num w:numId="25">
    <w:abstractNumId w:val="15"/>
  </w:num>
  <w:num w:numId="26">
    <w:abstractNumId w:val="6"/>
  </w:num>
  <w:num w:numId="27">
    <w:abstractNumId w:val="34"/>
  </w:num>
  <w:num w:numId="28">
    <w:abstractNumId w:val="19"/>
  </w:num>
  <w:num w:numId="29">
    <w:abstractNumId w:val="16"/>
  </w:num>
  <w:num w:numId="30">
    <w:abstractNumId w:val="20"/>
  </w:num>
  <w:num w:numId="31">
    <w:abstractNumId w:val="9"/>
  </w:num>
  <w:num w:numId="32">
    <w:abstractNumId w:val="23"/>
  </w:num>
  <w:num w:numId="33">
    <w:abstractNumId w:val="21"/>
  </w:num>
  <w:num w:numId="34">
    <w:abstractNumId w:val="10"/>
  </w:num>
  <w:num w:numId="35">
    <w:abstractNumId w:val="13"/>
  </w:num>
  <w:num w:numId="36">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220"/>
    <w:rsid w:val="00000153"/>
    <w:rsid w:val="000002EF"/>
    <w:rsid w:val="0000159F"/>
    <w:rsid w:val="00002C62"/>
    <w:rsid w:val="00005769"/>
    <w:rsid w:val="00006384"/>
    <w:rsid w:val="00006A64"/>
    <w:rsid w:val="0001175C"/>
    <w:rsid w:val="000123E6"/>
    <w:rsid w:val="00012879"/>
    <w:rsid w:val="00012B95"/>
    <w:rsid w:val="00012CFE"/>
    <w:rsid w:val="0001385C"/>
    <w:rsid w:val="0001596B"/>
    <w:rsid w:val="00016A02"/>
    <w:rsid w:val="000176DA"/>
    <w:rsid w:val="00020CD4"/>
    <w:rsid w:val="00020DE3"/>
    <w:rsid w:val="00020E20"/>
    <w:rsid w:val="00021409"/>
    <w:rsid w:val="00021787"/>
    <w:rsid w:val="00022DD7"/>
    <w:rsid w:val="00022FA7"/>
    <w:rsid w:val="00023CF6"/>
    <w:rsid w:val="0002561B"/>
    <w:rsid w:val="00026458"/>
    <w:rsid w:val="00030AE6"/>
    <w:rsid w:val="00033668"/>
    <w:rsid w:val="000345BE"/>
    <w:rsid w:val="000348A9"/>
    <w:rsid w:val="000358A7"/>
    <w:rsid w:val="00036195"/>
    <w:rsid w:val="0003672A"/>
    <w:rsid w:val="000374DF"/>
    <w:rsid w:val="00037B8E"/>
    <w:rsid w:val="00040443"/>
    <w:rsid w:val="000409D7"/>
    <w:rsid w:val="00040AC6"/>
    <w:rsid w:val="00041347"/>
    <w:rsid w:val="00042681"/>
    <w:rsid w:val="0004271C"/>
    <w:rsid w:val="000440DF"/>
    <w:rsid w:val="00044686"/>
    <w:rsid w:val="00044944"/>
    <w:rsid w:val="00044C60"/>
    <w:rsid w:val="00044F98"/>
    <w:rsid w:val="00045746"/>
    <w:rsid w:val="0004632A"/>
    <w:rsid w:val="00046A78"/>
    <w:rsid w:val="00055016"/>
    <w:rsid w:val="00057605"/>
    <w:rsid w:val="0006147F"/>
    <w:rsid w:val="00062246"/>
    <w:rsid w:val="00062383"/>
    <w:rsid w:val="000635F0"/>
    <w:rsid w:val="00063730"/>
    <w:rsid w:val="00063A20"/>
    <w:rsid w:val="00064183"/>
    <w:rsid w:val="00064F34"/>
    <w:rsid w:val="0006539B"/>
    <w:rsid w:val="000656B6"/>
    <w:rsid w:val="00065857"/>
    <w:rsid w:val="0006603D"/>
    <w:rsid w:val="00066442"/>
    <w:rsid w:val="0006772E"/>
    <w:rsid w:val="00067EEF"/>
    <w:rsid w:val="0007033B"/>
    <w:rsid w:val="0007389D"/>
    <w:rsid w:val="00084913"/>
    <w:rsid w:val="00084C2D"/>
    <w:rsid w:val="00086123"/>
    <w:rsid w:val="00087F62"/>
    <w:rsid w:val="000903A8"/>
    <w:rsid w:val="00090D7B"/>
    <w:rsid w:val="000919A7"/>
    <w:rsid w:val="000920DF"/>
    <w:rsid w:val="00096189"/>
    <w:rsid w:val="00097128"/>
    <w:rsid w:val="00097E72"/>
    <w:rsid w:val="000A158F"/>
    <w:rsid w:val="000A2A32"/>
    <w:rsid w:val="000A2F0D"/>
    <w:rsid w:val="000A38C0"/>
    <w:rsid w:val="000A444D"/>
    <w:rsid w:val="000A4B03"/>
    <w:rsid w:val="000A5137"/>
    <w:rsid w:val="000A74C5"/>
    <w:rsid w:val="000B0BA4"/>
    <w:rsid w:val="000B15FB"/>
    <w:rsid w:val="000B199A"/>
    <w:rsid w:val="000B1AAE"/>
    <w:rsid w:val="000B401C"/>
    <w:rsid w:val="000B5772"/>
    <w:rsid w:val="000B798E"/>
    <w:rsid w:val="000C04CD"/>
    <w:rsid w:val="000C10E4"/>
    <w:rsid w:val="000C13B9"/>
    <w:rsid w:val="000C1579"/>
    <w:rsid w:val="000C1F68"/>
    <w:rsid w:val="000C300C"/>
    <w:rsid w:val="000C3F17"/>
    <w:rsid w:val="000C4FFE"/>
    <w:rsid w:val="000C5DC4"/>
    <w:rsid w:val="000C6C42"/>
    <w:rsid w:val="000C6E55"/>
    <w:rsid w:val="000D0412"/>
    <w:rsid w:val="000D28BA"/>
    <w:rsid w:val="000D2ECF"/>
    <w:rsid w:val="000D3DBB"/>
    <w:rsid w:val="000D6986"/>
    <w:rsid w:val="000D7675"/>
    <w:rsid w:val="000E0872"/>
    <w:rsid w:val="000E0D16"/>
    <w:rsid w:val="000E0FC8"/>
    <w:rsid w:val="000E2F7F"/>
    <w:rsid w:val="000E3035"/>
    <w:rsid w:val="000E6A3A"/>
    <w:rsid w:val="000E6BF2"/>
    <w:rsid w:val="000F0C91"/>
    <w:rsid w:val="000F260C"/>
    <w:rsid w:val="000F359D"/>
    <w:rsid w:val="000F7B6C"/>
    <w:rsid w:val="000F7C2F"/>
    <w:rsid w:val="000F7FBB"/>
    <w:rsid w:val="00100A7B"/>
    <w:rsid w:val="001011DE"/>
    <w:rsid w:val="0010130F"/>
    <w:rsid w:val="00101EB5"/>
    <w:rsid w:val="001025A4"/>
    <w:rsid w:val="0010331B"/>
    <w:rsid w:val="00105F68"/>
    <w:rsid w:val="00106DAB"/>
    <w:rsid w:val="00106FD2"/>
    <w:rsid w:val="00110037"/>
    <w:rsid w:val="00110396"/>
    <w:rsid w:val="00111497"/>
    <w:rsid w:val="001116C1"/>
    <w:rsid w:val="001119A1"/>
    <w:rsid w:val="00111D81"/>
    <w:rsid w:val="00112186"/>
    <w:rsid w:val="00112BE6"/>
    <w:rsid w:val="00113084"/>
    <w:rsid w:val="001162C4"/>
    <w:rsid w:val="00116868"/>
    <w:rsid w:val="001174C6"/>
    <w:rsid w:val="00117750"/>
    <w:rsid w:val="00120F78"/>
    <w:rsid w:val="001235F6"/>
    <w:rsid w:val="001271E0"/>
    <w:rsid w:val="00127418"/>
    <w:rsid w:val="001275FC"/>
    <w:rsid w:val="001300A2"/>
    <w:rsid w:val="001318D0"/>
    <w:rsid w:val="00131D36"/>
    <w:rsid w:val="00133334"/>
    <w:rsid w:val="00133B12"/>
    <w:rsid w:val="001346DF"/>
    <w:rsid w:val="00134B8D"/>
    <w:rsid w:val="00136E30"/>
    <w:rsid w:val="00141DDA"/>
    <w:rsid w:val="00144CD8"/>
    <w:rsid w:val="001459C3"/>
    <w:rsid w:val="00145D55"/>
    <w:rsid w:val="0014626B"/>
    <w:rsid w:val="001464AC"/>
    <w:rsid w:val="00151CF6"/>
    <w:rsid w:val="00151D6B"/>
    <w:rsid w:val="00152395"/>
    <w:rsid w:val="00154388"/>
    <w:rsid w:val="001547A8"/>
    <w:rsid w:val="001567ED"/>
    <w:rsid w:val="00160807"/>
    <w:rsid w:val="00161412"/>
    <w:rsid w:val="00161A50"/>
    <w:rsid w:val="001622A7"/>
    <w:rsid w:val="0016248F"/>
    <w:rsid w:val="001624AB"/>
    <w:rsid w:val="00163198"/>
    <w:rsid w:val="00163F7F"/>
    <w:rsid w:val="0016511D"/>
    <w:rsid w:val="00171567"/>
    <w:rsid w:val="00171E27"/>
    <w:rsid w:val="001720C8"/>
    <w:rsid w:val="00174D35"/>
    <w:rsid w:val="00174DAF"/>
    <w:rsid w:val="00175D3C"/>
    <w:rsid w:val="00175DB5"/>
    <w:rsid w:val="00175EC6"/>
    <w:rsid w:val="00176D95"/>
    <w:rsid w:val="001819AC"/>
    <w:rsid w:val="0018201B"/>
    <w:rsid w:val="001828E5"/>
    <w:rsid w:val="00183265"/>
    <w:rsid w:val="00185212"/>
    <w:rsid w:val="00186845"/>
    <w:rsid w:val="00187732"/>
    <w:rsid w:val="001937C7"/>
    <w:rsid w:val="00193D6B"/>
    <w:rsid w:val="001953B1"/>
    <w:rsid w:val="0019683B"/>
    <w:rsid w:val="00197301"/>
    <w:rsid w:val="00197926"/>
    <w:rsid w:val="001A06C0"/>
    <w:rsid w:val="001A0EE0"/>
    <w:rsid w:val="001A182A"/>
    <w:rsid w:val="001A2067"/>
    <w:rsid w:val="001A3465"/>
    <w:rsid w:val="001A4464"/>
    <w:rsid w:val="001A7F47"/>
    <w:rsid w:val="001B069E"/>
    <w:rsid w:val="001B41F1"/>
    <w:rsid w:val="001B6024"/>
    <w:rsid w:val="001C2603"/>
    <w:rsid w:val="001C2702"/>
    <w:rsid w:val="001C4447"/>
    <w:rsid w:val="001C476F"/>
    <w:rsid w:val="001C6C68"/>
    <w:rsid w:val="001C6F7C"/>
    <w:rsid w:val="001C70B0"/>
    <w:rsid w:val="001C7927"/>
    <w:rsid w:val="001C7E0E"/>
    <w:rsid w:val="001D0516"/>
    <w:rsid w:val="001D13AC"/>
    <w:rsid w:val="001D1E09"/>
    <w:rsid w:val="001D2DEF"/>
    <w:rsid w:val="001D3C2E"/>
    <w:rsid w:val="001D49B9"/>
    <w:rsid w:val="001D56E3"/>
    <w:rsid w:val="001D6EA9"/>
    <w:rsid w:val="001D73D0"/>
    <w:rsid w:val="001E0617"/>
    <w:rsid w:val="001E1499"/>
    <w:rsid w:val="001E4F6B"/>
    <w:rsid w:val="001E54DF"/>
    <w:rsid w:val="001E5538"/>
    <w:rsid w:val="001E75AA"/>
    <w:rsid w:val="001F0E36"/>
    <w:rsid w:val="001F3BB6"/>
    <w:rsid w:val="001F3BF5"/>
    <w:rsid w:val="001F3FD2"/>
    <w:rsid w:val="001F40BD"/>
    <w:rsid w:val="001F4F48"/>
    <w:rsid w:val="001F55B7"/>
    <w:rsid w:val="001F6495"/>
    <w:rsid w:val="001F722C"/>
    <w:rsid w:val="001F79A7"/>
    <w:rsid w:val="001F7B68"/>
    <w:rsid w:val="0020018C"/>
    <w:rsid w:val="00200576"/>
    <w:rsid w:val="00202260"/>
    <w:rsid w:val="00202A8C"/>
    <w:rsid w:val="00202D37"/>
    <w:rsid w:val="002030B3"/>
    <w:rsid w:val="00204802"/>
    <w:rsid w:val="00205382"/>
    <w:rsid w:val="00205A25"/>
    <w:rsid w:val="00206DE6"/>
    <w:rsid w:val="00210652"/>
    <w:rsid w:val="0021323C"/>
    <w:rsid w:val="00213853"/>
    <w:rsid w:val="00215071"/>
    <w:rsid w:val="0021526B"/>
    <w:rsid w:val="00216E6F"/>
    <w:rsid w:val="00220F76"/>
    <w:rsid w:val="002221BA"/>
    <w:rsid w:val="00222AC2"/>
    <w:rsid w:val="002247CF"/>
    <w:rsid w:val="00224FC8"/>
    <w:rsid w:val="0022622E"/>
    <w:rsid w:val="002266A0"/>
    <w:rsid w:val="00227C1E"/>
    <w:rsid w:val="0023093D"/>
    <w:rsid w:val="002318EB"/>
    <w:rsid w:val="00231FE1"/>
    <w:rsid w:val="00232302"/>
    <w:rsid w:val="00233AE2"/>
    <w:rsid w:val="00233AFC"/>
    <w:rsid w:val="00233DA7"/>
    <w:rsid w:val="0023566F"/>
    <w:rsid w:val="00235F52"/>
    <w:rsid w:val="002409A8"/>
    <w:rsid w:val="00241351"/>
    <w:rsid w:val="002414FF"/>
    <w:rsid w:val="00242B4C"/>
    <w:rsid w:val="00243325"/>
    <w:rsid w:val="002471C9"/>
    <w:rsid w:val="00247DE4"/>
    <w:rsid w:val="00250858"/>
    <w:rsid w:val="00250875"/>
    <w:rsid w:val="00251CDD"/>
    <w:rsid w:val="00252B99"/>
    <w:rsid w:val="00254711"/>
    <w:rsid w:val="00255F1D"/>
    <w:rsid w:val="002568D2"/>
    <w:rsid w:val="00256B06"/>
    <w:rsid w:val="00260A31"/>
    <w:rsid w:val="00261A1A"/>
    <w:rsid w:val="00261D07"/>
    <w:rsid w:val="002620A6"/>
    <w:rsid w:val="0026360E"/>
    <w:rsid w:val="00265B39"/>
    <w:rsid w:val="002676ED"/>
    <w:rsid w:val="00267B10"/>
    <w:rsid w:val="00267E60"/>
    <w:rsid w:val="002715BC"/>
    <w:rsid w:val="00271EB4"/>
    <w:rsid w:val="00274A5B"/>
    <w:rsid w:val="00275574"/>
    <w:rsid w:val="00276931"/>
    <w:rsid w:val="00282C8D"/>
    <w:rsid w:val="00283F49"/>
    <w:rsid w:val="00284E31"/>
    <w:rsid w:val="00284F47"/>
    <w:rsid w:val="002860F3"/>
    <w:rsid w:val="00290188"/>
    <w:rsid w:val="00290AF0"/>
    <w:rsid w:val="0029190E"/>
    <w:rsid w:val="00293179"/>
    <w:rsid w:val="00297DBA"/>
    <w:rsid w:val="002A13DA"/>
    <w:rsid w:val="002A1C23"/>
    <w:rsid w:val="002A417E"/>
    <w:rsid w:val="002A67F8"/>
    <w:rsid w:val="002A67F9"/>
    <w:rsid w:val="002B0104"/>
    <w:rsid w:val="002B0533"/>
    <w:rsid w:val="002B176A"/>
    <w:rsid w:val="002B78A3"/>
    <w:rsid w:val="002C138B"/>
    <w:rsid w:val="002C1A6C"/>
    <w:rsid w:val="002C2563"/>
    <w:rsid w:val="002C2B4C"/>
    <w:rsid w:val="002C3BFA"/>
    <w:rsid w:val="002C3DF2"/>
    <w:rsid w:val="002C4856"/>
    <w:rsid w:val="002C4E01"/>
    <w:rsid w:val="002C5024"/>
    <w:rsid w:val="002C5784"/>
    <w:rsid w:val="002D1686"/>
    <w:rsid w:val="002D52FF"/>
    <w:rsid w:val="002D560B"/>
    <w:rsid w:val="002D5704"/>
    <w:rsid w:val="002D5D9C"/>
    <w:rsid w:val="002D5F96"/>
    <w:rsid w:val="002D6A66"/>
    <w:rsid w:val="002E0227"/>
    <w:rsid w:val="002E0485"/>
    <w:rsid w:val="002E12B5"/>
    <w:rsid w:val="002E5FC4"/>
    <w:rsid w:val="002E6350"/>
    <w:rsid w:val="002E744A"/>
    <w:rsid w:val="002F057E"/>
    <w:rsid w:val="002F4568"/>
    <w:rsid w:val="002F5D57"/>
    <w:rsid w:val="002F6119"/>
    <w:rsid w:val="002F62A4"/>
    <w:rsid w:val="002F6C10"/>
    <w:rsid w:val="00300853"/>
    <w:rsid w:val="00300F67"/>
    <w:rsid w:val="0030127D"/>
    <w:rsid w:val="00301411"/>
    <w:rsid w:val="003015D8"/>
    <w:rsid w:val="00301687"/>
    <w:rsid w:val="003027C8"/>
    <w:rsid w:val="00303912"/>
    <w:rsid w:val="00303DE5"/>
    <w:rsid w:val="00304A42"/>
    <w:rsid w:val="00305983"/>
    <w:rsid w:val="0030636E"/>
    <w:rsid w:val="00306E9D"/>
    <w:rsid w:val="00310C1D"/>
    <w:rsid w:val="00310EB3"/>
    <w:rsid w:val="00311726"/>
    <w:rsid w:val="0031197B"/>
    <w:rsid w:val="00312B2F"/>
    <w:rsid w:val="00314184"/>
    <w:rsid w:val="003141D8"/>
    <w:rsid w:val="003143F9"/>
    <w:rsid w:val="00315140"/>
    <w:rsid w:val="00315DAE"/>
    <w:rsid w:val="00316020"/>
    <w:rsid w:val="0032064B"/>
    <w:rsid w:val="00322C5D"/>
    <w:rsid w:val="00324308"/>
    <w:rsid w:val="00325E41"/>
    <w:rsid w:val="003275E2"/>
    <w:rsid w:val="00327B09"/>
    <w:rsid w:val="00327E6A"/>
    <w:rsid w:val="003306E0"/>
    <w:rsid w:val="00331876"/>
    <w:rsid w:val="003319FD"/>
    <w:rsid w:val="00331DD0"/>
    <w:rsid w:val="0033231F"/>
    <w:rsid w:val="00333304"/>
    <w:rsid w:val="00333321"/>
    <w:rsid w:val="00333CF4"/>
    <w:rsid w:val="003363BC"/>
    <w:rsid w:val="00340F09"/>
    <w:rsid w:val="0034190E"/>
    <w:rsid w:val="00341E64"/>
    <w:rsid w:val="003425BD"/>
    <w:rsid w:val="003450AF"/>
    <w:rsid w:val="0034511C"/>
    <w:rsid w:val="00345480"/>
    <w:rsid w:val="00345D72"/>
    <w:rsid w:val="00350972"/>
    <w:rsid w:val="003513C0"/>
    <w:rsid w:val="0035178E"/>
    <w:rsid w:val="00351CEF"/>
    <w:rsid w:val="003524FF"/>
    <w:rsid w:val="003529EB"/>
    <w:rsid w:val="0035310C"/>
    <w:rsid w:val="00353D72"/>
    <w:rsid w:val="00354040"/>
    <w:rsid w:val="00355469"/>
    <w:rsid w:val="00357117"/>
    <w:rsid w:val="0035767A"/>
    <w:rsid w:val="00360527"/>
    <w:rsid w:val="00364ACD"/>
    <w:rsid w:val="00365276"/>
    <w:rsid w:val="0036653D"/>
    <w:rsid w:val="00366A1F"/>
    <w:rsid w:val="00367B69"/>
    <w:rsid w:val="0037102F"/>
    <w:rsid w:val="00371705"/>
    <w:rsid w:val="00371815"/>
    <w:rsid w:val="003732D0"/>
    <w:rsid w:val="00375628"/>
    <w:rsid w:val="00376B6B"/>
    <w:rsid w:val="003773B8"/>
    <w:rsid w:val="00382226"/>
    <w:rsid w:val="003857EF"/>
    <w:rsid w:val="00387DF1"/>
    <w:rsid w:val="00390121"/>
    <w:rsid w:val="00390D4C"/>
    <w:rsid w:val="003942D0"/>
    <w:rsid w:val="00397554"/>
    <w:rsid w:val="003A135D"/>
    <w:rsid w:val="003A2A2E"/>
    <w:rsid w:val="003A57A2"/>
    <w:rsid w:val="003A59E3"/>
    <w:rsid w:val="003A62D4"/>
    <w:rsid w:val="003A7DE6"/>
    <w:rsid w:val="003B118D"/>
    <w:rsid w:val="003B1222"/>
    <w:rsid w:val="003B4050"/>
    <w:rsid w:val="003B445F"/>
    <w:rsid w:val="003B4680"/>
    <w:rsid w:val="003B562C"/>
    <w:rsid w:val="003B609B"/>
    <w:rsid w:val="003B7898"/>
    <w:rsid w:val="003B7D62"/>
    <w:rsid w:val="003B7F39"/>
    <w:rsid w:val="003C0446"/>
    <w:rsid w:val="003C0A76"/>
    <w:rsid w:val="003C0E75"/>
    <w:rsid w:val="003C2653"/>
    <w:rsid w:val="003C3687"/>
    <w:rsid w:val="003C440D"/>
    <w:rsid w:val="003C47FC"/>
    <w:rsid w:val="003C4ECF"/>
    <w:rsid w:val="003C57FB"/>
    <w:rsid w:val="003D08A6"/>
    <w:rsid w:val="003D0ABB"/>
    <w:rsid w:val="003D189A"/>
    <w:rsid w:val="003D3C3D"/>
    <w:rsid w:val="003D47CD"/>
    <w:rsid w:val="003D57B6"/>
    <w:rsid w:val="003D68BD"/>
    <w:rsid w:val="003D7B62"/>
    <w:rsid w:val="003E24A2"/>
    <w:rsid w:val="003E3204"/>
    <w:rsid w:val="003E3708"/>
    <w:rsid w:val="003E3F87"/>
    <w:rsid w:val="003E49BD"/>
    <w:rsid w:val="003E4BD6"/>
    <w:rsid w:val="003E6D80"/>
    <w:rsid w:val="003F014E"/>
    <w:rsid w:val="003F0D4D"/>
    <w:rsid w:val="003F50F7"/>
    <w:rsid w:val="003F7514"/>
    <w:rsid w:val="004009CC"/>
    <w:rsid w:val="00401416"/>
    <w:rsid w:val="0040550E"/>
    <w:rsid w:val="004059C0"/>
    <w:rsid w:val="00410544"/>
    <w:rsid w:val="00410BB2"/>
    <w:rsid w:val="004120CD"/>
    <w:rsid w:val="004123E8"/>
    <w:rsid w:val="004149F6"/>
    <w:rsid w:val="0041562B"/>
    <w:rsid w:val="004175DE"/>
    <w:rsid w:val="004178B3"/>
    <w:rsid w:val="004213D8"/>
    <w:rsid w:val="0042398B"/>
    <w:rsid w:val="00425293"/>
    <w:rsid w:val="00426170"/>
    <w:rsid w:val="004263F0"/>
    <w:rsid w:val="00430066"/>
    <w:rsid w:val="00431EDB"/>
    <w:rsid w:val="00433164"/>
    <w:rsid w:val="004338E3"/>
    <w:rsid w:val="004339F0"/>
    <w:rsid w:val="00434E77"/>
    <w:rsid w:val="004358C9"/>
    <w:rsid w:val="004418C6"/>
    <w:rsid w:val="004420A0"/>
    <w:rsid w:val="00443477"/>
    <w:rsid w:val="0044451E"/>
    <w:rsid w:val="004459BB"/>
    <w:rsid w:val="0044620A"/>
    <w:rsid w:val="00447413"/>
    <w:rsid w:val="00450410"/>
    <w:rsid w:val="00450B8E"/>
    <w:rsid w:val="00451F17"/>
    <w:rsid w:val="004531CE"/>
    <w:rsid w:val="00453A4E"/>
    <w:rsid w:val="004546F5"/>
    <w:rsid w:val="00457CC2"/>
    <w:rsid w:val="00461CEE"/>
    <w:rsid w:val="0046206F"/>
    <w:rsid w:val="00462766"/>
    <w:rsid w:val="00463452"/>
    <w:rsid w:val="00465D97"/>
    <w:rsid w:val="00466033"/>
    <w:rsid w:val="00466070"/>
    <w:rsid w:val="00467404"/>
    <w:rsid w:val="00467D3A"/>
    <w:rsid w:val="00471215"/>
    <w:rsid w:val="00472881"/>
    <w:rsid w:val="00473119"/>
    <w:rsid w:val="0047392B"/>
    <w:rsid w:val="00473AAA"/>
    <w:rsid w:val="0047436B"/>
    <w:rsid w:val="004816B3"/>
    <w:rsid w:val="00481807"/>
    <w:rsid w:val="00481A1D"/>
    <w:rsid w:val="00481BC9"/>
    <w:rsid w:val="004866A3"/>
    <w:rsid w:val="00487214"/>
    <w:rsid w:val="00487F30"/>
    <w:rsid w:val="00490C30"/>
    <w:rsid w:val="004916AB"/>
    <w:rsid w:val="004925E7"/>
    <w:rsid w:val="00493BAD"/>
    <w:rsid w:val="00494CA8"/>
    <w:rsid w:val="0049559E"/>
    <w:rsid w:val="0049616E"/>
    <w:rsid w:val="00496991"/>
    <w:rsid w:val="00497A4C"/>
    <w:rsid w:val="00497FAA"/>
    <w:rsid w:val="004A0A82"/>
    <w:rsid w:val="004A179A"/>
    <w:rsid w:val="004A2281"/>
    <w:rsid w:val="004A2476"/>
    <w:rsid w:val="004A4573"/>
    <w:rsid w:val="004A666E"/>
    <w:rsid w:val="004B1DB7"/>
    <w:rsid w:val="004B204C"/>
    <w:rsid w:val="004B39B3"/>
    <w:rsid w:val="004B588B"/>
    <w:rsid w:val="004B5DD3"/>
    <w:rsid w:val="004B6C74"/>
    <w:rsid w:val="004B6CD6"/>
    <w:rsid w:val="004C0F5A"/>
    <w:rsid w:val="004C0FF0"/>
    <w:rsid w:val="004C3C55"/>
    <w:rsid w:val="004C4141"/>
    <w:rsid w:val="004C4CB6"/>
    <w:rsid w:val="004C79EC"/>
    <w:rsid w:val="004D05D0"/>
    <w:rsid w:val="004D05E1"/>
    <w:rsid w:val="004D0976"/>
    <w:rsid w:val="004D29F5"/>
    <w:rsid w:val="004D3706"/>
    <w:rsid w:val="004D411B"/>
    <w:rsid w:val="004D5783"/>
    <w:rsid w:val="004D6420"/>
    <w:rsid w:val="004D6526"/>
    <w:rsid w:val="004D6635"/>
    <w:rsid w:val="004D7949"/>
    <w:rsid w:val="004E0346"/>
    <w:rsid w:val="004E23E6"/>
    <w:rsid w:val="004E28E1"/>
    <w:rsid w:val="004E2FEC"/>
    <w:rsid w:val="004E3A53"/>
    <w:rsid w:val="004E4143"/>
    <w:rsid w:val="004E61BD"/>
    <w:rsid w:val="004E6BF3"/>
    <w:rsid w:val="004E6C67"/>
    <w:rsid w:val="004E6D00"/>
    <w:rsid w:val="004F11E9"/>
    <w:rsid w:val="004F22B0"/>
    <w:rsid w:val="004F3B6A"/>
    <w:rsid w:val="004F74E1"/>
    <w:rsid w:val="004F7636"/>
    <w:rsid w:val="004F78AE"/>
    <w:rsid w:val="004F7A7E"/>
    <w:rsid w:val="00500C82"/>
    <w:rsid w:val="005051AD"/>
    <w:rsid w:val="0050610B"/>
    <w:rsid w:val="0051044E"/>
    <w:rsid w:val="00510AB3"/>
    <w:rsid w:val="005119AF"/>
    <w:rsid w:val="00511CEB"/>
    <w:rsid w:val="00512CE5"/>
    <w:rsid w:val="00513A93"/>
    <w:rsid w:val="0051578E"/>
    <w:rsid w:val="0051651C"/>
    <w:rsid w:val="00516FFA"/>
    <w:rsid w:val="0052397B"/>
    <w:rsid w:val="00523B15"/>
    <w:rsid w:val="0052442E"/>
    <w:rsid w:val="005257BB"/>
    <w:rsid w:val="00526439"/>
    <w:rsid w:val="00530588"/>
    <w:rsid w:val="00530D3C"/>
    <w:rsid w:val="00532A0A"/>
    <w:rsid w:val="005339D5"/>
    <w:rsid w:val="005352A6"/>
    <w:rsid w:val="005376DE"/>
    <w:rsid w:val="005377DA"/>
    <w:rsid w:val="0054189D"/>
    <w:rsid w:val="00542DE4"/>
    <w:rsid w:val="0054338C"/>
    <w:rsid w:val="005435AE"/>
    <w:rsid w:val="00543D4F"/>
    <w:rsid w:val="00544827"/>
    <w:rsid w:val="005460EB"/>
    <w:rsid w:val="005461EA"/>
    <w:rsid w:val="005469E1"/>
    <w:rsid w:val="005503C6"/>
    <w:rsid w:val="00553D05"/>
    <w:rsid w:val="00554796"/>
    <w:rsid w:val="00555C91"/>
    <w:rsid w:val="00555F53"/>
    <w:rsid w:val="005573BC"/>
    <w:rsid w:val="0056130D"/>
    <w:rsid w:val="00562634"/>
    <w:rsid w:val="005644FF"/>
    <w:rsid w:val="00564BFB"/>
    <w:rsid w:val="005650DD"/>
    <w:rsid w:val="00565B78"/>
    <w:rsid w:val="00567D7C"/>
    <w:rsid w:val="005702A9"/>
    <w:rsid w:val="005704D1"/>
    <w:rsid w:val="005719F0"/>
    <w:rsid w:val="00573B98"/>
    <w:rsid w:val="00576AFF"/>
    <w:rsid w:val="005771B1"/>
    <w:rsid w:val="005774E0"/>
    <w:rsid w:val="005776FC"/>
    <w:rsid w:val="00580AFD"/>
    <w:rsid w:val="00580EDC"/>
    <w:rsid w:val="00580FCB"/>
    <w:rsid w:val="0058371D"/>
    <w:rsid w:val="00583D0A"/>
    <w:rsid w:val="00585DC4"/>
    <w:rsid w:val="005861AA"/>
    <w:rsid w:val="00587220"/>
    <w:rsid w:val="00587B93"/>
    <w:rsid w:val="00590D27"/>
    <w:rsid w:val="00591442"/>
    <w:rsid w:val="0059376E"/>
    <w:rsid w:val="00594FA0"/>
    <w:rsid w:val="005960E3"/>
    <w:rsid w:val="00597B50"/>
    <w:rsid w:val="005A1883"/>
    <w:rsid w:val="005A1D9E"/>
    <w:rsid w:val="005A2001"/>
    <w:rsid w:val="005A3A3F"/>
    <w:rsid w:val="005A475A"/>
    <w:rsid w:val="005A5489"/>
    <w:rsid w:val="005A7DDE"/>
    <w:rsid w:val="005B0087"/>
    <w:rsid w:val="005B2A7A"/>
    <w:rsid w:val="005B2CAD"/>
    <w:rsid w:val="005B2E3D"/>
    <w:rsid w:val="005B39D7"/>
    <w:rsid w:val="005B5324"/>
    <w:rsid w:val="005B71BC"/>
    <w:rsid w:val="005B7B89"/>
    <w:rsid w:val="005C2548"/>
    <w:rsid w:val="005C2E06"/>
    <w:rsid w:val="005C4B1E"/>
    <w:rsid w:val="005C5F28"/>
    <w:rsid w:val="005C6951"/>
    <w:rsid w:val="005C7084"/>
    <w:rsid w:val="005D07F5"/>
    <w:rsid w:val="005D640B"/>
    <w:rsid w:val="005D6DA5"/>
    <w:rsid w:val="005D71CB"/>
    <w:rsid w:val="005E0DD5"/>
    <w:rsid w:val="005E164C"/>
    <w:rsid w:val="005E562B"/>
    <w:rsid w:val="005E6177"/>
    <w:rsid w:val="005E6919"/>
    <w:rsid w:val="005E6932"/>
    <w:rsid w:val="005E753D"/>
    <w:rsid w:val="005E7B7A"/>
    <w:rsid w:val="005F089D"/>
    <w:rsid w:val="005F0C11"/>
    <w:rsid w:val="005F3EC9"/>
    <w:rsid w:val="005F49C3"/>
    <w:rsid w:val="005F4B55"/>
    <w:rsid w:val="005F4E2D"/>
    <w:rsid w:val="005F6BC6"/>
    <w:rsid w:val="005F6F05"/>
    <w:rsid w:val="006000C7"/>
    <w:rsid w:val="00600308"/>
    <w:rsid w:val="0060052D"/>
    <w:rsid w:val="00601A0D"/>
    <w:rsid w:val="00601A17"/>
    <w:rsid w:val="006029B8"/>
    <w:rsid w:val="0060390E"/>
    <w:rsid w:val="00605366"/>
    <w:rsid w:val="00605472"/>
    <w:rsid w:val="0060581D"/>
    <w:rsid w:val="00605F5F"/>
    <w:rsid w:val="006060DC"/>
    <w:rsid w:val="00607199"/>
    <w:rsid w:val="00607A20"/>
    <w:rsid w:val="00607E54"/>
    <w:rsid w:val="00607EDB"/>
    <w:rsid w:val="006103C5"/>
    <w:rsid w:val="00610B92"/>
    <w:rsid w:val="006110C1"/>
    <w:rsid w:val="00612344"/>
    <w:rsid w:val="006151C4"/>
    <w:rsid w:val="006160D0"/>
    <w:rsid w:val="00617545"/>
    <w:rsid w:val="00617B7C"/>
    <w:rsid w:val="00620C51"/>
    <w:rsid w:val="00620DA1"/>
    <w:rsid w:val="006220D0"/>
    <w:rsid w:val="006237FD"/>
    <w:rsid w:val="0062384C"/>
    <w:rsid w:val="00624F46"/>
    <w:rsid w:val="0062511B"/>
    <w:rsid w:val="006257CA"/>
    <w:rsid w:val="0062582B"/>
    <w:rsid w:val="00625B8A"/>
    <w:rsid w:val="00630411"/>
    <w:rsid w:val="00630837"/>
    <w:rsid w:val="0063096F"/>
    <w:rsid w:val="006317D6"/>
    <w:rsid w:val="006319F4"/>
    <w:rsid w:val="00633EAE"/>
    <w:rsid w:val="006350BB"/>
    <w:rsid w:val="006364FD"/>
    <w:rsid w:val="00643A12"/>
    <w:rsid w:val="006521ED"/>
    <w:rsid w:val="006532F7"/>
    <w:rsid w:val="00653BA1"/>
    <w:rsid w:val="00653C67"/>
    <w:rsid w:val="00653C98"/>
    <w:rsid w:val="00654163"/>
    <w:rsid w:val="00654C35"/>
    <w:rsid w:val="00656466"/>
    <w:rsid w:val="0065678B"/>
    <w:rsid w:val="00656CC4"/>
    <w:rsid w:val="006576D0"/>
    <w:rsid w:val="0066288A"/>
    <w:rsid w:val="006642AD"/>
    <w:rsid w:val="006643C5"/>
    <w:rsid w:val="00665455"/>
    <w:rsid w:val="00665513"/>
    <w:rsid w:val="00665DDC"/>
    <w:rsid w:val="0066648E"/>
    <w:rsid w:val="00666580"/>
    <w:rsid w:val="0066735E"/>
    <w:rsid w:val="00667A90"/>
    <w:rsid w:val="006727CB"/>
    <w:rsid w:val="006731CD"/>
    <w:rsid w:val="006751EC"/>
    <w:rsid w:val="00677183"/>
    <w:rsid w:val="00677AF9"/>
    <w:rsid w:val="00680079"/>
    <w:rsid w:val="0068124A"/>
    <w:rsid w:val="00682D15"/>
    <w:rsid w:val="00690184"/>
    <w:rsid w:val="0069209D"/>
    <w:rsid w:val="006920B8"/>
    <w:rsid w:val="006923FF"/>
    <w:rsid w:val="006939C5"/>
    <w:rsid w:val="006946B5"/>
    <w:rsid w:val="006949E6"/>
    <w:rsid w:val="00695A36"/>
    <w:rsid w:val="00695ED8"/>
    <w:rsid w:val="006963BE"/>
    <w:rsid w:val="00697CB6"/>
    <w:rsid w:val="006A18C5"/>
    <w:rsid w:val="006A1B18"/>
    <w:rsid w:val="006A2ACD"/>
    <w:rsid w:val="006A5B13"/>
    <w:rsid w:val="006A5DC0"/>
    <w:rsid w:val="006A62CE"/>
    <w:rsid w:val="006A7881"/>
    <w:rsid w:val="006A7F49"/>
    <w:rsid w:val="006B301A"/>
    <w:rsid w:val="006B30AB"/>
    <w:rsid w:val="006B34B0"/>
    <w:rsid w:val="006B4368"/>
    <w:rsid w:val="006B4EFA"/>
    <w:rsid w:val="006B5861"/>
    <w:rsid w:val="006B59B6"/>
    <w:rsid w:val="006B622B"/>
    <w:rsid w:val="006C0755"/>
    <w:rsid w:val="006C158D"/>
    <w:rsid w:val="006C1B8F"/>
    <w:rsid w:val="006C3F5E"/>
    <w:rsid w:val="006C4196"/>
    <w:rsid w:val="006C5B42"/>
    <w:rsid w:val="006C75EA"/>
    <w:rsid w:val="006C7915"/>
    <w:rsid w:val="006D06B4"/>
    <w:rsid w:val="006D1D14"/>
    <w:rsid w:val="006D2816"/>
    <w:rsid w:val="006D309D"/>
    <w:rsid w:val="006D4B10"/>
    <w:rsid w:val="006D5537"/>
    <w:rsid w:val="006D5DD2"/>
    <w:rsid w:val="006D62AF"/>
    <w:rsid w:val="006D7316"/>
    <w:rsid w:val="006D7AFA"/>
    <w:rsid w:val="006E086D"/>
    <w:rsid w:val="006E127D"/>
    <w:rsid w:val="006E1F73"/>
    <w:rsid w:val="006E259C"/>
    <w:rsid w:val="006E2605"/>
    <w:rsid w:val="006E3793"/>
    <w:rsid w:val="006E4137"/>
    <w:rsid w:val="006E4425"/>
    <w:rsid w:val="006E4AC9"/>
    <w:rsid w:val="006E7542"/>
    <w:rsid w:val="006E784D"/>
    <w:rsid w:val="006F09A1"/>
    <w:rsid w:val="006F101D"/>
    <w:rsid w:val="006F1210"/>
    <w:rsid w:val="006F1212"/>
    <w:rsid w:val="006F1EB7"/>
    <w:rsid w:val="006F2407"/>
    <w:rsid w:val="006F29B3"/>
    <w:rsid w:val="006F3059"/>
    <w:rsid w:val="006F356A"/>
    <w:rsid w:val="006F40D5"/>
    <w:rsid w:val="006F662F"/>
    <w:rsid w:val="006F714D"/>
    <w:rsid w:val="006F79B8"/>
    <w:rsid w:val="007006B1"/>
    <w:rsid w:val="007007CE"/>
    <w:rsid w:val="0070118F"/>
    <w:rsid w:val="00704653"/>
    <w:rsid w:val="0070525B"/>
    <w:rsid w:val="007063AD"/>
    <w:rsid w:val="00706F76"/>
    <w:rsid w:val="00707B7A"/>
    <w:rsid w:val="00707FC7"/>
    <w:rsid w:val="00710AC5"/>
    <w:rsid w:val="007112E2"/>
    <w:rsid w:val="00711C26"/>
    <w:rsid w:val="00713936"/>
    <w:rsid w:val="007163F2"/>
    <w:rsid w:val="007177EB"/>
    <w:rsid w:val="0072062F"/>
    <w:rsid w:val="00721137"/>
    <w:rsid w:val="00721B49"/>
    <w:rsid w:val="007224B1"/>
    <w:rsid w:val="0072419B"/>
    <w:rsid w:val="00724C75"/>
    <w:rsid w:val="00726380"/>
    <w:rsid w:val="007268A6"/>
    <w:rsid w:val="007268C4"/>
    <w:rsid w:val="00726905"/>
    <w:rsid w:val="007278DD"/>
    <w:rsid w:val="00727920"/>
    <w:rsid w:val="00727FE9"/>
    <w:rsid w:val="0073131F"/>
    <w:rsid w:val="007355F0"/>
    <w:rsid w:val="00735A8B"/>
    <w:rsid w:val="00736F11"/>
    <w:rsid w:val="0074218E"/>
    <w:rsid w:val="00742D3E"/>
    <w:rsid w:val="00743E2D"/>
    <w:rsid w:val="00744F83"/>
    <w:rsid w:val="0074539F"/>
    <w:rsid w:val="0074770A"/>
    <w:rsid w:val="00751A50"/>
    <w:rsid w:val="0075368A"/>
    <w:rsid w:val="007550D1"/>
    <w:rsid w:val="00755385"/>
    <w:rsid w:val="0075560D"/>
    <w:rsid w:val="0075582D"/>
    <w:rsid w:val="00755F1B"/>
    <w:rsid w:val="00757F8E"/>
    <w:rsid w:val="0076082A"/>
    <w:rsid w:val="00760ED2"/>
    <w:rsid w:val="00761605"/>
    <w:rsid w:val="00761BC3"/>
    <w:rsid w:val="00761DE1"/>
    <w:rsid w:val="00761ED4"/>
    <w:rsid w:val="00763660"/>
    <w:rsid w:val="00763AD0"/>
    <w:rsid w:val="0076501F"/>
    <w:rsid w:val="00765757"/>
    <w:rsid w:val="00765A25"/>
    <w:rsid w:val="00766222"/>
    <w:rsid w:val="00766E9A"/>
    <w:rsid w:val="00766EC3"/>
    <w:rsid w:val="00766FD8"/>
    <w:rsid w:val="0076788B"/>
    <w:rsid w:val="00767DBD"/>
    <w:rsid w:val="00771841"/>
    <w:rsid w:val="00771874"/>
    <w:rsid w:val="00771EB9"/>
    <w:rsid w:val="00773947"/>
    <w:rsid w:val="00774286"/>
    <w:rsid w:val="007748EC"/>
    <w:rsid w:val="00775B9C"/>
    <w:rsid w:val="00776432"/>
    <w:rsid w:val="007778DD"/>
    <w:rsid w:val="00780C97"/>
    <w:rsid w:val="0078131C"/>
    <w:rsid w:val="0078154E"/>
    <w:rsid w:val="0078281D"/>
    <w:rsid w:val="00782976"/>
    <w:rsid w:val="00782E5C"/>
    <w:rsid w:val="007836BA"/>
    <w:rsid w:val="00783D71"/>
    <w:rsid w:val="00786511"/>
    <w:rsid w:val="00792340"/>
    <w:rsid w:val="007929E5"/>
    <w:rsid w:val="00793152"/>
    <w:rsid w:val="00794E8E"/>
    <w:rsid w:val="00794F1F"/>
    <w:rsid w:val="00795228"/>
    <w:rsid w:val="007A1E0C"/>
    <w:rsid w:val="007A2CAD"/>
    <w:rsid w:val="007A4472"/>
    <w:rsid w:val="007A46B9"/>
    <w:rsid w:val="007A4E7A"/>
    <w:rsid w:val="007B0270"/>
    <w:rsid w:val="007B10A5"/>
    <w:rsid w:val="007B26A4"/>
    <w:rsid w:val="007B359E"/>
    <w:rsid w:val="007B4620"/>
    <w:rsid w:val="007B48D3"/>
    <w:rsid w:val="007B4B74"/>
    <w:rsid w:val="007B4D43"/>
    <w:rsid w:val="007B586B"/>
    <w:rsid w:val="007B610E"/>
    <w:rsid w:val="007B6170"/>
    <w:rsid w:val="007B680F"/>
    <w:rsid w:val="007B78E4"/>
    <w:rsid w:val="007C131E"/>
    <w:rsid w:val="007C1F61"/>
    <w:rsid w:val="007C4AE8"/>
    <w:rsid w:val="007C65E4"/>
    <w:rsid w:val="007C71A9"/>
    <w:rsid w:val="007C7D41"/>
    <w:rsid w:val="007D0901"/>
    <w:rsid w:val="007D122B"/>
    <w:rsid w:val="007D1FF5"/>
    <w:rsid w:val="007D403A"/>
    <w:rsid w:val="007D46A7"/>
    <w:rsid w:val="007D52F4"/>
    <w:rsid w:val="007D636A"/>
    <w:rsid w:val="007D73C9"/>
    <w:rsid w:val="007D7565"/>
    <w:rsid w:val="007D7984"/>
    <w:rsid w:val="007D7C05"/>
    <w:rsid w:val="007D7F2E"/>
    <w:rsid w:val="007E1CB2"/>
    <w:rsid w:val="007E2641"/>
    <w:rsid w:val="007E3990"/>
    <w:rsid w:val="007E3EE5"/>
    <w:rsid w:val="007E6BE5"/>
    <w:rsid w:val="007E7ACC"/>
    <w:rsid w:val="007F0D21"/>
    <w:rsid w:val="007F429B"/>
    <w:rsid w:val="007F5871"/>
    <w:rsid w:val="007F7775"/>
    <w:rsid w:val="00800FCE"/>
    <w:rsid w:val="008011BE"/>
    <w:rsid w:val="008012BF"/>
    <w:rsid w:val="0080131C"/>
    <w:rsid w:val="0080392D"/>
    <w:rsid w:val="00803DF2"/>
    <w:rsid w:val="00803F0F"/>
    <w:rsid w:val="008046CC"/>
    <w:rsid w:val="00804C86"/>
    <w:rsid w:val="00806DCF"/>
    <w:rsid w:val="00810FE4"/>
    <w:rsid w:val="00811901"/>
    <w:rsid w:val="0081365D"/>
    <w:rsid w:val="00814DCE"/>
    <w:rsid w:val="00815B36"/>
    <w:rsid w:val="00816E9C"/>
    <w:rsid w:val="00817497"/>
    <w:rsid w:val="00820572"/>
    <w:rsid w:val="00823636"/>
    <w:rsid w:val="00824074"/>
    <w:rsid w:val="008261E7"/>
    <w:rsid w:val="0082798F"/>
    <w:rsid w:val="008300EC"/>
    <w:rsid w:val="0083263D"/>
    <w:rsid w:val="00832798"/>
    <w:rsid w:val="008346A8"/>
    <w:rsid w:val="00836FB7"/>
    <w:rsid w:val="00844799"/>
    <w:rsid w:val="00846A27"/>
    <w:rsid w:val="00847151"/>
    <w:rsid w:val="00847581"/>
    <w:rsid w:val="00847C86"/>
    <w:rsid w:val="008507A4"/>
    <w:rsid w:val="00852C39"/>
    <w:rsid w:val="00852F32"/>
    <w:rsid w:val="00855A3C"/>
    <w:rsid w:val="008569F4"/>
    <w:rsid w:val="00856ADB"/>
    <w:rsid w:val="00856E5A"/>
    <w:rsid w:val="00857D75"/>
    <w:rsid w:val="00860469"/>
    <w:rsid w:val="0086068E"/>
    <w:rsid w:val="0086088B"/>
    <w:rsid w:val="00861308"/>
    <w:rsid w:val="00862CF9"/>
    <w:rsid w:val="00865144"/>
    <w:rsid w:val="00865D41"/>
    <w:rsid w:val="008660BC"/>
    <w:rsid w:val="00867519"/>
    <w:rsid w:val="00870F7F"/>
    <w:rsid w:val="008718F0"/>
    <w:rsid w:val="008726EF"/>
    <w:rsid w:val="00873286"/>
    <w:rsid w:val="00874D30"/>
    <w:rsid w:val="00875673"/>
    <w:rsid w:val="00876A85"/>
    <w:rsid w:val="00877E1D"/>
    <w:rsid w:val="00880FDA"/>
    <w:rsid w:val="00881E5D"/>
    <w:rsid w:val="00882BA2"/>
    <w:rsid w:val="008832AB"/>
    <w:rsid w:val="00883460"/>
    <w:rsid w:val="00886900"/>
    <w:rsid w:val="00887298"/>
    <w:rsid w:val="00890522"/>
    <w:rsid w:val="008905CA"/>
    <w:rsid w:val="008908B3"/>
    <w:rsid w:val="00891670"/>
    <w:rsid w:val="00891BAD"/>
    <w:rsid w:val="00892485"/>
    <w:rsid w:val="0089304E"/>
    <w:rsid w:val="0089467D"/>
    <w:rsid w:val="00895842"/>
    <w:rsid w:val="00895F94"/>
    <w:rsid w:val="0089625B"/>
    <w:rsid w:val="00896BE7"/>
    <w:rsid w:val="008973AB"/>
    <w:rsid w:val="00897F96"/>
    <w:rsid w:val="008A1593"/>
    <w:rsid w:val="008A199D"/>
    <w:rsid w:val="008A1D4D"/>
    <w:rsid w:val="008A29C4"/>
    <w:rsid w:val="008A433E"/>
    <w:rsid w:val="008A4B47"/>
    <w:rsid w:val="008A6649"/>
    <w:rsid w:val="008A7D38"/>
    <w:rsid w:val="008B0CBC"/>
    <w:rsid w:val="008B167E"/>
    <w:rsid w:val="008B2389"/>
    <w:rsid w:val="008B2716"/>
    <w:rsid w:val="008B4C9F"/>
    <w:rsid w:val="008B55A0"/>
    <w:rsid w:val="008B56B8"/>
    <w:rsid w:val="008B5DD7"/>
    <w:rsid w:val="008B60AD"/>
    <w:rsid w:val="008B6D3B"/>
    <w:rsid w:val="008B7337"/>
    <w:rsid w:val="008C235E"/>
    <w:rsid w:val="008C329D"/>
    <w:rsid w:val="008C4006"/>
    <w:rsid w:val="008C498D"/>
    <w:rsid w:val="008C4AC3"/>
    <w:rsid w:val="008C4AE8"/>
    <w:rsid w:val="008C4AEA"/>
    <w:rsid w:val="008C54A8"/>
    <w:rsid w:val="008C5A4C"/>
    <w:rsid w:val="008C60CC"/>
    <w:rsid w:val="008C6C38"/>
    <w:rsid w:val="008D1135"/>
    <w:rsid w:val="008D173D"/>
    <w:rsid w:val="008D2195"/>
    <w:rsid w:val="008D2CAA"/>
    <w:rsid w:val="008D3C45"/>
    <w:rsid w:val="008D458C"/>
    <w:rsid w:val="008D4890"/>
    <w:rsid w:val="008D4C96"/>
    <w:rsid w:val="008D6480"/>
    <w:rsid w:val="008D68D2"/>
    <w:rsid w:val="008D6C4B"/>
    <w:rsid w:val="008E030B"/>
    <w:rsid w:val="008E0B9F"/>
    <w:rsid w:val="008E128A"/>
    <w:rsid w:val="008E283D"/>
    <w:rsid w:val="008E3A7E"/>
    <w:rsid w:val="008E4489"/>
    <w:rsid w:val="008E4B16"/>
    <w:rsid w:val="008E7DE3"/>
    <w:rsid w:val="008F0D1B"/>
    <w:rsid w:val="008F1172"/>
    <w:rsid w:val="008F34AA"/>
    <w:rsid w:val="008F4A5F"/>
    <w:rsid w:val="008F542A"/>
    <w:rsid w:val="008F6058"/>
    <w:rsid w:val="008F7AF6"/>
    <w:rsid w:val="008F7B4F"/>
    <w:rsid w:val="00901DAC"/>
    <w:rsid w:val="00903317"/>
    <w:rsid w:val="00904F66"/>
    <w:rsid w:val="009055B3"/>
    <w:rsid w:val="009077D3"/>
    <w:rsid w:val="00910D59"/>
    <w:rsid w:val="00910D79"/>
    <w:rsid w:val="0091108D"/>
    <w:rsid w:val="00911BB1"/>
    <w:rsid w:val="00913B0C"/>
    <w:rsid w:val="00913ED0"/>
    <w:rsid w:val="00916432"/>
    <w:rsid w:val="0091734F"/>
    <w:rsid w:val="009177D7"/>
    <w:rsid w:val="009200BA"/>
    <w:rsid w:val="00920187"/>
    <w:rsid w:val="009202B7"/>
    <w:rsid w:val="00920939"/>
    <w:rsid w:val="00921213"/>
    <w:rsid w:val="00921C51"/>
    <w:rsid w:val="009235DE"/>
    <w:rsid w:val="00923689"/>
    <w:rsid w:val="00923DEF"/>
    <w:rsid w:val="00923F0F"/>
    <w:rsid w:val="009240AD"/>
    <w:rsid w:val="009256BB"/>
    <w:rsid w:val="009259FE"/>
    <w:rsid w:val="00925C63"/>
    <w:rsid w:val="00925CD6"/>
    <w:rsid w:val="00927AE8"/>
    <w:rsid w:val="00930A15"/>
    <w:rsid w:val="00931031"/>
    <w:rsid w:val="00931879"/>
    <w:rsid w:val="00933713"/>
    <w:rsid w:val="009337C5"/>
    <w:rsid w:val="0093380E"/>
    <w:rsid w:val="0093474F"/>
    <w:rsid w:val="0093482B"/>
    <w:rsid w:val="00943EA1"/>
    <w:rsid w:val="009444CE"/>
    <w:rsid w:val="00944C0F"/>
    <w:rsid w:val="00944EDC"/>
    <w:rsid w:val="00945C81"/>
    <w:rsid w:val="00946B28"/>
    <w:rsid w:val="009477E4"/>
    <w:rsid w:val="00950439"/>
    <w:rsid w:val="00951E93"/>
    <w:rsid w:val="00957974"/>
    <w:rsid w:val="009606BB"/>
    <w:rsid w:val="00962C04"/>
    <w:rsid w:val="009642FF"/>
    <w:rsid w:val="009644D2"/>
    <w:rsid w:val="00964581"/>
    <w:rsid w:val="00966CE9"/>
    <w:rsid w:val="00967B10"/>
    <w:rsid w:val="00971F96"/>
    <w:rsid w:val="00972040"/>
    <w:rsid w:val="00972E8F"/>
    <w:rsid w:val="0097439B"/>
    <w:rsid w:val="009743DB"/>
    <w:rsid w:val="00974F25"/>
    <w:rsid w:val="00975347"/>
    <w:rsid w:val="00980631"/>
    <w:rsid w:val="0098118F"/>
    <w:rsid w:val="00982EB4"/>
    <w:rsid w:val="0098464E"/>
    <w:rsid w:val="00985316"/>
    <w:rsid w:val="00985D2C"/>
    <w:rsid w:val="00985E3D"/>
    <w:rsid w:val="00986693"/>
    <w:rsid w:val="009879A8"/>
    <w:rsid w:val="009903C2"/>
    <w:rsid w:val="009908A4"/>
    <w:rsid w:val="009914B2"/>
    <w:rsid w:val="00991E37"/>
    <w:rsid w:val="00994FFA"/>
    <w:rsid w:val="00996586"/>
    <w:rsid w:val="009A2A29"/>
    <w:rsid w:val="009A3A8D"/>
    <w:rsid w:val="009A6E04"/>
    <w:rsid w:val="009A703F"/>
    <w:rsid w:val="009B3928"/>
    <w:rsid w:val="009B4526"/>
    <w:rsid w:val="009B567E"/>
    <w:rsid w:val="009B5DE8"/>
    <w:rsid w:val="009C1A66"/>
    <w:rsid w:val="009C4F8A"/>
    <w:rsid w:val="009C748B"/>
    <w:rsid w:val="009C7DEF"/>
    <w:rsid w:val="009C7EAF"/>
    <w:rsid w:val="009C7F53"/>
    <w:rsid w:val="009D07A8"/>
    <w:rsid w:val="009D2AA9"/>
    <w:rsid w:val="009D2DFD"/>
    <w:rsid w:val="009D3172"/>
    <w:rsid w:val="009D3890"/>
    <w:rsid w:val="009D51A4"/>
    <w:rsid w:val="009E0434"/>
    <w:rsid w:val="009E100A"/>
    <w:rsid w:val="009E1C8C"/>
    <w:rsid w:val="009E2484"/>
    <w:rsid w:val="009E2D87"/>
    <w:rsid w:val="009E3505"/>
    <w:rsid w:val="009E3E9F"/>
    <w:rsid w:val="009E72B1"/>
    <w:rsid w:val="009E7311"/>
    <w:rsid w:val="009E7518"/>
    <w:rsid w:val="009E7C54"/>
    <w:rsid w:val="009F00AE"/>
    <w:rsid w:val="009F1097"/>
    <w:rsid w:val="009F4764"/>
    <w:rsid w:val="009F4A7E"/>
    <w:rsid w:val="009F4AED"/>
    <w:rsid w:val="009F52BC"/>
    <w:rsid w:val="009F6B70"/>
    <w:rsid w:val="009F7AAA"/>
    <w:rsid w:val="009F7FC8"/>
    <w:rsid w:val="00A0009F"/>
    <w:rsid w:val="00A03D1C"/>
    <w:rsid w:val="00A04505"/>
    <w:rsid w:val="00A05116"/>
    <w:rsid w:val="00A05BA3"/>
    <w:rsid w:val="00A064F2"/>
    <w:rsid w:val="00A07228"/>
    <w:rsid w:val="00A0740C"/>
    <w:rsid w:val="00A10970"/>
    <w:rsid w:val="00A12B67"/>
    <w:rsid w:val="00A13090"/>
    <w:rsid w:val="00A15839"/>
    <w:rsid w:val="00A160CB"/>
    <w:rsid w:val="00A16F03"/>
    <w:rsid w:val="00A179A5"/>
    <w:rsid w:val="00A17FB7"/>
    <w:rsid w:val="00A2017C"/>
    <w:rsid w:val="00A23D41"/>
    <w:rsid w:val="00A2405A"/>
    <w:rsid w:val="00A25E7C"/>
    <w:rsid w:val="00A268B0"/>
    <w:rsid w:val="00A26CEE"/>
    <w:rsid w:val="00A27BB6"/>
    <w:rsid w:val="00A30065"/>
    <w:rsid w:val="00A30440"/>
    <w:rsid w:val="00A30A51"/>
    <w:rsid w:val="00A35CE2"/>
    <w:rsid w:val="00A36296"/>
    <w:rsid w:val="00A40547"/>
    <w:rsid w:val="00A40BEC"/>
    <w:rsid w:val="00A40CC2"/>
    <w:rsid w:val="00A416BD"/>
    <w:rsid w:val="00A41EF4"/>
    <w:rsid w:val="00A42D37"/>
    <w:rsid w:val="00A42E9F"/>
    <w:rsid w:val="00A437F8"/>
    <w:rsid w:val="00A43B14"/>
    <w:rsid w:val="00A44777"/>
    <w:rsid w:val="00A44923"/>
    <w:rsid w:val="00A463EE"/>
    <w:rsid w:val="00A4677F"/>
    <w:rsid w:val="00A46EAF"/>
    <w:rsid w:val="00A508CB"/>
    <w:rsid w:val="00A50DE6"/>
    <w:rsid w:val="00A5360F"/>
    <w:rsid w:val="00A57749"/>
    <w:rsid w:val="00A57D17"/>
    <w:rsid w:val="00A6151B"/>
    <w:rsid w:val="00A61BE5"/>
    <w:rsid w:val="00A6269B"/>
    <w:rsid w:val="00A62966"/>
    <w:rsid w:val="00A6309B"/>
    <w:rsid w:val="00A63ABD"/>
    <w:rsid w:val="00A646B5"/>
    <w:rsid w:val="00A64FA0"/>
    <w:rsid w:val="00A66098"/>
    <w:rsid w:val="00A6611E"/>
    <w:rsid w:val="00A664D9"/>
    <w:rsid w:val="00A6712B"/>
    <w:rsid w:val="00A673E0"/>
    <w:rsid w:val="00A71F39"/>
    <w:rsid w:val="00A74E42"/>
    <w:rsid w:val="00A7672B"/>
    <w:rsid w:val="00A77357"/>
    <w:rsid w:val="00A80696"/>
    <w:rsid w:val="00A82DBB"/>
    <w:rsid w:val="00A834A6"/>
    <w:rsid w:val="00A8435B"/>
    <w:rsid w:val="00A84B63"/>
    <w:rsid w:val="00A85056"/>
    <w:rsid w:val="00A85382"/>
    <w:rsid w:val="00A8589F"/>
    <w:rsid w:val="00A85E49"/>
    <w:rsid w:val="00A90799"/>
    <w:rsid w:val="00A9297D"/>
    <w:rsid w:val="00AA0544"/>
    <w:rsid w:val="00AA0EAB"/>
    <w:rsid w:val="00AA0F86"/>
    <w:rsid w:val="00AA1300"/>
    <w:rsid w:val="00AA1A94"/>
    <w:rsid w:val="00AA3010"/>
    <w:rsid w:val="00AB352E"/>
    <w:rsid w:val="00AB4602"/>
    <w:rsid w:val="00AB4679"/>
    <w:rsid w:val="00AB6530"/>
    <w:rsid w:val="00AB66C3"/>
    <w:rsid w:val="00AB6D21"/>
    <w:rsid w:val="00AC152E"/>
    <w:rsid w:val="00AC1761"/>
    <w:rsid w:val="00AC1B4D"/>
    <w:rsid w:val="00AC2915"/>
    <w:rsid w:val="00AC4F1F"/>
    <w:rsid w:val="00AC5D42"/>
    <w:rsid w:val="00AD03A8"/>
    <w:rsid w:val="00AD144A"/>
    <w:rsid w:val="00AD231B"/>
    <w:rsid w:val="00AD2BFC"/>
    <w:rsid w:val="00AD54B1"/>
    <w:rsid w:val="00AD6C2C"/>
    <w:rsid w:val="00AD7044"/>
    <w:rsid w:val="00AE34FB"/>
    <w:rsid w:val="00AE5049"/>
    <w:rsid w:val="00AE536E"/>
    <w:rsid w:val="00AE5821"/>
    <w:rsid w:val="00AE6A63"/>
    <w:rsid w:val="00AE70D8"/>
    <w:rsid w:val="00AE7F5B"/>
    <w:rsid w:val="00AF08ED"/>
    <w:rsid w:val="00AF1371"/>
    <w:rsid w:val="00AF215C"/>
    <w:rsid w:val="00AF4FFC"/>
    <w:rsid w:val="00AF5071"/>
    <w:rsid w:val="00AF5AA4"/>
    <w:rsid w:val="00AF5CEB"/>
    <w:rsid w:val="00AF5F48"/>
    <w:rsid w:val="00AF7259"/>
    <w:rsid w:val="00AF76B5"/>
    <w:rsid w:val="00AF772E"/>
    <w:rsid w:val="00B00E9B"/>
    <w:rsid w:val="00B02034"/>
    <w:rsid w:val="00B04E73"/>
    <w:rsid w:val="00B068CB"/>
    <w:rsid w:val="00B07E9D"/>
    <w:rsid w:val="00B11975"/>
    <w:rsid w:val="00B1336C"/>
    <w:rsid w:val="00B15003"/>
    <w:rsid w:val="00B169D1"/>
    <w:rsid w:val="00B17D47"/>
    <w:rsid w:val="00B20084"/>
    <w:rsid w:val="00B20694"/>
    <w:rsid w:val="00B216EF"/>
    <w:rsid w:val="00B21AAE"/>
    <w:rsid w:val="00B2212C"/>
    <w:rsid w:val="00B2299F"/>
    <w:rsid w:val="00B23BA5"/>
    <w:rsid w:val="00B2496C"/>
    <w:rsid w:val="00B2563E"/>
    <w:rsid w:val="00B27344"/>
    <w:rsid w:val="00B2787B"/>
    <w:rsid w:val="00B30E21"/>
    <w:rsid w:val="00B31350"/>
    <w:rsid w:val="00B31FAC"/>
    <w:rsid w:val="00B31FB9"/>
    <w:rsid w:val="00B3282E"/>
    <w:rsid w:val="00B32BA4"/>
    <w:rsid w:val="00B33E83"/>
    <w:rsid w:val="00B355D7"/>
    <w:rsid w:val="00B408C6"/>
    <w:rsid w:val="00B40CE7"/>
    <w:rsid w:val="00B4161A"/>
    <w:rsid w:val="00B44F27"/>
    <w:rsid w:val="00B45D12"/>
    <w:rsid w:val="00B45F17"/>
    <w:rsid w:val="00B46187"/>
    <w:rsid w:val="00B46A8B"/>
    <w:rsid w:val="00B46AE2"/>
    <w:rsid w:val="00B50084"/>
    <w:rsid w:val="00B5061F"/>
    <w:rsid w:val="00B51A93"/>
    <w:rsid w:val="00B534E8"/>
    <w:rsid w:val="00B56720"/>
    <w:rsid w:val="00B57005"/>
    <w:rsid w:val="00B57F63"/>
    <w:rsid w:val="00B604C6"/>
    <w:rsid w:val="00B60B40"/>
    <w:rsid w:val="00B617E0"/>
    <w:rsid w:val="00B621BD"/>
    <w:rsid w:val="00B62277"/>
    <w:rsid w:val="00B64FA4"/>
    <w:rsid w:val="00B654E0"/>
    <w:rsid w:val="00B66C4C"/>
    <w:rsid w:val="00B67A3C"/>
    <w:rsid w:val="00B67C3C"/>
    <w:rsid w:val="00B67F5D"/>
    <w:rsid w:val="00B71A9B"/>
    <w:rsid w:val="00B72DDA"/>
    <w:rsid w:val="00B73C1D"/>
    <w:rsid w:val="00B73FD1"/>
    <w:rsid w:val="00B764C1"/>
    <w:rsid w:val="00B772CE"/>
    <w:rsid w:val="00B77BBD"/>
    <w:rsid w:val="00B77F9C"/>
    <w:rsid w:val="00B80595"/>
    <w:rsid w:val="00B80759"/>
    <w:rsid w:val="00B80D31"/>
    <w:rsid w:val="00B842D8"/>
    <w:rsid w:val="00B86AD7"/>
    <w:rsid w:val="00B9050B"/>
    <w:rsid w:val="00B91811"/>
    <w:rsid w:val="00B92B44"/>
    <w:rsid w:val="00BA0A84"/>
    <w:rsid w:val="00BA114E"/>
    <w:rsid w:val="00BA35AB"/>
    <w:rsid w:val="00BA5D12"/>
    <w:rsid w:val="00BB0327"/>
    <w:rsid w:val="00BB03DB"/>
    <w:rsid w:val="00BB1B09"/>
    <w:rsid w:val="00BB26AD"/>
    <w:rsid w:val="00BB2817"/>
    <w:rsid w:val="00BB5450"/>
    <w:rsid w:val="00BB54B0"/>
    <w:rsid w:val="00BB6438"/>
    <w:rsid w:val="00BB6D33"/>
    <w:rsid w:val="00BB7245"/>
    <w:rsid w:val="00BB7F7C"/>
    <w:rsid w:val="00BC1851"/>
    <w:rsid w:val="00BC44FF"/>
    <w:rsid w:val="00BC4CFA"/>
    <w:rsid w:val="00BC7BC7"/>
    <w:rsid w:val="00BD0B7F"/>
    <w:rsid w:val="00BD1889"/>
    <w:rsid w:val="00BD1E34"/>
    <w:rsid w:val="00BD2197"/>
    <w:rsid w:val="00BD306A"/>
    <w:rsid w:val="00BD32EE"/>
    <w:rsid w:val="00BD387E"/>
    <w:rsid w:val="00BD3E27"/>
    <w:rsid w:val="00BD42E0"/>
    <w:rsid w:val="00BD4346"/>
    <w:rsid w:val="00BD5086"/>
    <w:rsid w:val="00BD6C3E"/>
    <w:rsid w:val="00BD6CE5"/>
    <w:rsid w:val="00BE3CEE"/>
    <w:rsid w:val="00BE428C"/>
    <w:rsid w:val="00BE5198"/>
    <w:rsid w:val="00BE65D8"/>
    <w:rsid w:val="00BE6A14"/>
    <w:rsid w:val="00BE7269"/>
    <w:rsid w:val="00BE7BC6"/>
    <w:rsid w:val="00BF3B19"/>
    <w:rsid w:val="00BF420F"/>
    <w:rsid w:val="00BF5BF9"/>
    <w:rsid w:val="00BF6ABC"/>
    <w:rsid w:val="00C0137A"/>
    <w:rsid w:val="00C02DE2"/>
    <w:rsid w:val="00C05321"/>
    <w:rsid w:val="00C05C9F"/>
    <w:rsid w:val="00C06C8C"/>
    <w:rsid w:val="00C1097B"/>
    <w:rsid w:val="00C11E85"/>
    <w:rsid w:val="00C13D55"/>
    <w:rsid w:val="00C146A9"/>
    <w:rsid w:val="00C17C50"/>
    <w:rsid w:val="00C20D92"/>
    <w:rsid w:val="00C215ED"/>
    <w:rsid w:val="00C252E2"/>
    <w:rsid w:val="00C25702"/>
    <w:rsid w:val="00C2709C"/>
    <w:rsid w:val="00C27908"/>
    <w:rsid w:val="00C3065D"/>
    <w:rsid w:val="00C32087"/>
    <w:rsid w:val="00C32B32"/>
    <w:rsid w:val="00C3336A"/>
    <w:rsid w:val="00C33ACD"/>
    <w:rsid w:val="00C35F51"/>
    <w:rsid w:val="00C36E96"/>
    <w:rsid w:val="00C37DFA"/>
    <w:rsid w:val="00C40361"/>
    <w:rsid w:val="00C40C83"/>
    <w:rsid w:val="00C411BE"/>
    <w:rsid w:val="00C41B84"/>
    <w:rsid w:val="00C42860"/>
    <w:rsid w:val="00C429CE"/>
    <w:rsid w:val="00C4595D"/>
    <w:rsid w:val="00C45B88"/>
    <w:rsid w:val="00C45CD5"/>
    <w:rsid w:val="00C45D89"/>
    <w:rsid w:val="00C47030"/>
    <w:rsid w:val="00C4750B"/>
    <w:rsid w:val="00C4752B"/>
    <w:rsid w:val="00C47571"/>
    <w:rsid w:val="00C476F4"/>
    <w:rsid w:val="00C47905"/>
    <w:rsid w:val="00C504B6"/>
    <w:rsid w:val="00C5265F"/>
    <w:rsid w:val="00C54A83"/>
    <w:rsid w:val="00C55C57"/>
    <w:rsid w:val="00C60716"/>
    <w:rsid w:val="00C60F66"/>
    <w:rsid w:val="00C615B7"/>
    <w:rsid w:val="00C61E96"/>
    <w:rsid w:val="00C62072"/>
    <w:rsid w:val="00C62790"/>
    <w:rsid w:val="00C63433"/>
    <w:rsid w:val="00C642D8"/>
    <w:rsid w:val="00C65679"/>
    <w:rsid w:val="00C658DE"/>
    <w:rsid w:val="00C67197"/>
    <w:rsid w:val="00C70FBA"/>
    <w:rsid w:val="00C72B35"/>
    <w:rsid w:val="00C72ED2"/>
    <w:rsid w:val="00C738E0"/>
    <w:rsid w:val="00C738FB"/>
    <w:rsid w:val="00C73B13"/>
    <w:rsid w:val="00C749FF"/>
    <w:rsid w:val="00C75A0C"/>
    <w:rsid w:val="00C76897"/>
    <w:rsid w:val="00C83B6E"/>
    <w:rsid w:val="00C85891"/>
    <w:rsid w:val="00C859E8"/>
    <w:rsid w:val="00C864D4"/>
    <w:rsid w:val="00C875CA"/>
    <w:rsid w:val="00C914BD"/>
    <w:rsid w:val="00C93344"/>
    <w:rsid w:val="00C9557E"/>
    <w:rsid w:val="00C95B0F"/>
    <w:rsid w:val="00C95F27"/>
    <w:rsid w:val="00CA00FD"/>
    <w:rsid w:val="00CA04F3"/>
    <w:rsid w:val="00CA06FB"/>
    <w:rsid w:val="00CA15F0"/>
    <w:rsid w:val="00CA1F1A"/>
    <w:rsid w:val="00CA4A3A"/>
    <w:rsid w:val="00CA551F"/>
    <w:rsid w:val="00CB0271"/>
    <w:rsid w:val="00CB0C39"/>
    <w:rsid w:val="00CB3B05"/>
    <w:rsid w:val="00CB4BB0"/>
    <w:rsid w:val="00CB57B9"/>
    <w:rsid w:val="00CB5F51"/>
    <w:rsid w:val="00CB708F"/>
    <w:rsid w:val="00CB7E2D"/>
    <w:rsid w:val="00CC1FE2"/>
    <w:rsid w:val="00CC37BA"/>
    <w:rsid w:val="00CC4E8A"/>
    <w:rsid w:val="00CC6C9F"/>
    <w:rsid w:val="00CC7612"/>
    <w:rsid w:val="00CD2072"/>
    <w:rsid w:val="00CD2625"/>
    <w:rsid w:val="00CD348F"/>
    <w:rsid w:val="00CD421F"/>
    <w:rsid w:val="00CD5311"/>
    <w:rsid w:val="00CD542C"/>
    <w:rsid w:val="00CD795B"/>
    <w:rsid w:val="00CD7963"/>
    <w:rsid w:val="00CE0E70"/>
    <w:rsid w:val="00CE18D6"/>
    <w:rsid w:val="00CE28C3"/>
    <w:rsid w:val="00CE29F5"/>
    <w:rsid w:val="00CE2C78"/>
    <w:rsid w:val="00CE2D55"/>
    <w:rsid w:val="00CE3055"/>
    <w:rsid w:val="00CE6780"/>
    <w:rsid w:val="00CE67A9"/>
    <w:rsid w:val="00CF1FD1"/>
    <w:rsid w:val="00CF22B1"/>
    <w:rsid w:val="00CF51A8"/>
    <w:rsid w:val="00CF52EB"/>
    <w:rsid w:val="00CF594C"/>
    <w:rsid w:val="00CF6073"/>
    <w:rsid w:val="00D029DD"/>
    <w:rsid w:val="00D031B1"/>
    <w:rsid w:val="00D035B8"/>
    <w:rsid w:val="00D03814"/>
    <w:rsid w:val="00D0495D"/>
    <w:rsid w:val="00D05118"/>
    <w:rsid w:val="00D06A53"/>
    <w:rsid w:val="00D0741F"/>
    <w:rsid w:val="00D077A4"/>
    <w:rsid w:val="00D104AD"/>
    <w:rsid w:val="00D109D1"/>
    <w:rsid w:val="00D12B9A"/>
    <w:rsid w:val="00D12D35"/>
    <w:rsid w:val="00D13CA5"/>
    <w:rsid w:val="00D1608C"/>
    <w:rsid w:val="00D171E0"/>
    <w:rsid w:val="00D20950"/>
    <w:rsid w:val="00D20DB8"/>
    <w:rsid w:val="00D2159B"/>
    <w:rsid w:val="00D217C1"/>
    <w:rsid w:val="00D2184A"/>
    <w:rsid w:val="00D22A87"/>
    <w:rsid w:val="00D231CD"/>
    <w:rsid w:val="00D23A9D"/>
    <w:rsid w:val="00D23D77"/>
    <w:rsid w:val="00D2553A"/>
    <w:rsid w:val="00D26CCC"/>
    <w:rsid w:val="00D301F5"/>
    <w:rsid w:val="00D32CDE"/>
    <w:rsid w:val="00D33401"/>
    <w:rsid w:val="00D41043"/>
    <w:rsid w:val="00D41EA0"/>
    <w:rsid w:val="00D44999"/>
    <w:rsid w:val="00D4586F"/>
    <w:rsid w:val="00D45E86"/>
    <w:rsid w:val="00D502A7"/>
    <w:rsid w:val="00D50AEF"/>
    <w:rsid w:val="00D5504B"/>
    <w:rsid w:val="00D56BBA"/>
    <w:rsid w:val="00D5705F"/>
    <w:rsid w:val="00D60FE2"/>
    <w:rsid w:val="00D6202D"/>
    <w:rsid w:val="00D6250F"/>
    <w:rsid w:val="00D63395"/>
    <w:rsid w:val="00D65B73"/>
    <w:rsid w:val="00D66F97"/>
    <w:rsid w:val="00D71613"/>
    <w:rsid w:val="00D721B7"/>
    <w:rsid w:val="00D732EC"/>
    <w:rsid w:val="00D73F6E"/>
    <w:rsid w:val="00D745B5"/>
    <w:rsid w:val="00D746C1"/>
    <w:rsid w:val="00D74E08"/>
    <w:rsid w:val="00D7500C"/>
    <w:rsid w:val="00D75D05"/>
    <w:rsid w:val="00D7712E"/>
    <w:rsid w:val="00D801C1"/>
    <w:rsid w:val="00D80D6D"/>
    <w:rsid w:val="00D8200C"/>
    <w:rsid w:val="00D835D4"/>
    <w:rsid w:val="00D837F7"/>
    <w:rsid w:val="00D8452F"/>
    <w:rsid w:val="00D8497B"/>
    <w:rsid w:val="00D849D6"/>
    <w:rsid w:val="00D84B30"/>
    <w:rsid w:val="00D857EE"/>
    <w:rsid w:val="00D861CC"/>
    <w:rsid w:val="00D8746A"/>
    <w:rsid w:val="00D87B98"/>
    <w:rsid w:val="00D9044A"/>
    <w:rsid w:val="00D92557"/>
    <w:rsid w:val="00D95695"/>
    <w:rsid w:val="00D96120"/>
    <w:rsid w:val="00DA02AC"/>
    <w:rsid w:val="00DA0FF7"/>
    <w:rsid w:val="00DA14F5"/>
    <w:rsid w:val="00DA1631"/>
    <w:rsid w:val="00DA1C20"/>
    <w:rsid w:val="00DA1E2E"/>
    <w:rsid w:val="00DA37F5"/>
    <w:rsid w:val="00DA3F68"/>
    <w:rsid w:val="00DA6E44"/>
    <w:rsid w:val="00DA798B"/>
    <w:rsid w:val="00DB002E"/>
    <w:rsid w:val="00DB0DCD"/>
    <w:rsid w:val="00DB4EBE"/>
    <w:rsid w:val="00DB6DE5"/>
    <w:rsid w:val="00DB7471"/>
    <w:rsid w:val="00DC0E80"/>
    <w:rsid w:val="00DC0F6E"/>
    <w:rsid w:val="00DC3297"/>
    <w:rsid w:val="00DC5A44"/>
    <w:rsid w:val="00DC61BE"/>
    <w:rsid w:val="00DC65F7"/>
    <w:rsid w:val="00DC6BAF"/>
    <w:rsid w:val="00DD08C0"/>
    <w:rsid w:val="00DD1B57"/>
    <w:rsid w:val="00DD1C50"/>
    <w:rsid w:val="00DD27FE"/>
    <w:rsid w:val="00DD2D17"/>
    <w:rsid w:val="00DD47E6"/>
    <w:rsid w:val="00DD4F28"/>
    <w:rsid w:val="00DD5163"/>
    <w:rsid w:val="00DD6088"/>
    <w:rsid w:val="00DE2183"/>
    <w:rsid w:val="00DE2747"/>
    <w:rsid w:val="00DE297B"/>
    <w:rsid w:val="00DE3E32"/>
    <w:rsid w:val="00DE416C"/>
    <w:rsid w:val="00DE4587"/>
    <w:rsid w:val="00DE536D"/>
    <w:rsid w:val="00DE64EE"/>
    <w:rsid w:val="00DE6843"/>
    <w:rsid w:val="00DF003F"/>
    <w:rsid w:val="00DF0627"/>
    <w:rsid w:val="00DF0BA0"/>
    <w:rsid w:val="00DF105C"/>
    <w:rsid w:val="00DF1A8D"/>
    <w:rsid w:val="00DF25C8"/>
    <w:rsid w:val="00DF36A0"/>
    <w:rsid w:val="00DF4629"/>
    <w:rsid w:val="00DF4A00"/>
    <w:rsid w:val="00DF4B88"/>
    <w:rsid w:val="00DF57E7"/>
    <w:rsid w:val="00DF77D9"/>
    <w:rsid w:val="00DF798B"/>
    <w:rsid w:val="00E016FD"/>
    <w:rsid w:val="00E01995"/>
    <w:rsid w:val="00E02672"/>
    <w:rsid w:val="00E035C2"/>
    <w:rsid w:val="00E04AC5"/>
    <w:rsid w:val="00E05FD8"/>
    <w:rsid w:val="00E07D44"/>
    <w:rsid w:val="00E10C06"/>
    <w:rsid w:val="00E13460"/>
    <w:rsid w:val="00E1508C"/>
    <w:rsid w:val="00E17895"/>
    <w:rsid w:val="00E17952"/>
    <w:rsid w:val="00E20779"/>
    <w:rsid w:val="00E21157"/>
    <w:rsid w:val="00E2143C"/>
    <w:rsid w:val="00E2148A"/>
    <w:rsid w:val="00E228E2"/>
    <w:rsid w:val="00E2310A"/>
    <w:rsid w:val="00E23C63"/>
    <w:rsid w:val="00E25027"/>
    <w:rsid w:val="00E25B56"/>
    <w:rsid w:val="00E262DE"/>
    <w:rsid w:val="00E263C5"/>
    <w:rsid w:val="00E2686D"/>
    <w:rsid w:val="00E269AB"/>
    <w:rsid w:val="00E27645"/>
    <w:rsid w:val="00E30FEF"/>
    <w:rsid w:val="00E3338D"/>
    <w:rsid w:val="00E355B5"/>
    <w:rsid w:val="00E36142"/>
    <w:rsid w:val="00E36AEE"/>
    <w:rsid w:val="00E36B5F"/>
    <w:rsid w:val="00E37C6F"/>
    <w:rsid w:val="00E40E0D"/>
    <w:rsid w:val="00E41776"/>
    <w:rsid w:val="00E42CA7"/>
    <w:rsid w:val="00E43422"/>
    <w:rsid w:val="00E44400"/>
    <w:rsid w:val="00E454AA"/>
    <w:rsid w:val="00E45DA8"/>
    <w:rsid w:val="00E4608F"/>
    <w:rsid w:val="00E46902"/>
    <w:rsid w:val="00E50356"/>
    <w:rsid w:val="00E510FD"/>
    <w:rsid w:val="00E52D79"/>
    <w:rsid w:val="00E52E50"/>
    <w:rsid w:val="00E54AC1"/>
    <w:rsid w:val="00E551F5"/>
    <w:rsid w:val="00E55866"/>
    <w:rsid w:val="00E6071B"/>
    <w:rsid w:val="00E616EF"/>
    <w:rsid w:val="00E61C24"/>
    <w:rsid w:val="00E6262C"/>
    <w:rsid w:val="00E62906"/>
    <w:rsid w:val="00E63203"/>
    <w:rsid w:val="00E65591"/>
    <w:rsid w:val="00E66C82"/>
    <w:rsid w:val="00E678AB"/>
    <w:rsid w:val="00E71648"/>
    <w:rsid w:val="00E718B0"/>
    <w:rsid w:val="00E71B60"/>
    <w:rsid w:val="00E732B3"/>
    <w:rsid w:val="00E74A87"/>
    <w:rsid w:val="00E7501F"/>
    <w:rsid w:val="00E75C62"/>
    <w:rsid w:val="00E76398"/>
    <w:rsid w:val="00E763DD"/>
    <w:rsid w:val="00E771A8"/>
    <w:rsid w:val="00E77BBF"/>
    <w:rsid w:val="00E77D28"/>
    <w:rsid w:val="00E804C0"/>
    <w:rsid w:val="00E852BD"/>
    <w:rsid w:val="00E859A1"/>
    <w:rsid w:val="00E863E6"/>
    <w:rsid w:val="00E87A50"/>
    <w:rsid w:val="00E900AB"/>
    <w:rsid w:val="00E9130F"/>
    <w:rsid w:val="00E91593"/>
    <w:rsid w:val="00E9162C"/>
    <w:rsid w:val="00E921C3"/>
    <w:rsid w:val="00E9300F"/>
    <w:rsid w:val="00E94763"/>
    <w:rsid w:val="00E96385"/>
    <w:rsid w:val="00EA0170"/>
    <w:rsid w:val="00EA1B88"/>
    <w:rsid w:val="00EA57B7"/>
    <w:rsid w:val="00EA66BF"/>
    <w:rsid w:val="00EB0735"/>
    <w:rsid w:val="00EB19E6"/>
    <w:rsid w:val="00EB30E7"/>
    <w:rsid w:val="00EB4B6A"/>
    <w:rsid w:val="00EB5631"/>
    <w:rsid w:val="00EB71D0"/>
    <w:rsid w:val="00EB732B"/>
    <w:rsid w:val="00EB7A6E"/>
    <w:rsid w:val="00EB7CA4"/>
    <w:rsid w:val="00EC0D69"/>
    <w:rsid w:val="00EC21BE"/>
    <w:rsid w:val="00EC3275"/>
    <w:rsid w:val="00EC32C2"/>
    <w:rsid w:val="00EC387A"/>
    <w:rsid w:val="00EC4FD3"/>
    <w:rsid w:val="00EC4FF4"/>
    <w:rsid w:val="00EC6A8E"/>
    <w:rsid w:val="00EC7E69"/>
    <w:rsid w:val="00ED0E4C"/>
    <w:rsid w:val="00ED206D"/>
    <w:rsid w:val="00ED2694"/>
    <w:rsid w:val="00ED44AD"/>
    <w:rsid w:val="00EE1F5F"/>
    <w:rsid w:val="00EE23F9"/>
    <w:rsid w:val="00EE3DC3"/>
    <w:rsid w:val="00EE3E8E"/>
    <w:rsid w:val="00EE5835"/>
    <w:rsid w:val="00EE72EF"/>
    <w:rsid w:val="00EE7BBB"/>
    <w:rsid w:val="00EF0717"/>
    <w:rsid w:val="00EF0BF6"/>
    <w:rsid w:val="00EF2A9A"/>
    <w:rsid w:val="00EF2F39"/>
    <w:rsid w:val="00EF3B46"/>
    <w:rsid w:val="00EF3C9F"/>
    <w:rsid w:val="00EF418D"/>
    <w:rsid w:val="00EF4FA7"/>
    <w:rsid w:val="00F00D71"/>
    <w:rsid w:val="00F013D4"/>
    <w:rsid w:val="00F03A8B"/>
    <w:rsid w:val="00F04802"/>
    <w:rsid w:val="00F04A1E"/>
    <w:rsid w:val="00F05F52"/>
    <w:rsid w:val="00F06B39"/>
    <w:rsid w:val="00F06C72"/>
    <w:rsid w:val="00F0708E"/>
    <w:rsid w:val="00F07F42"/>
    <w:rsid w:val="00F1066E"/>
    <w:rsid w:val="00F11C43"/>
    <w:rsid w:val="00F1247A"/>
    <w:rsid w:val="00F15588"/>
    <w:rsid w:val="00F16C85"/>
    <w:rsid w:val="00F17CDD"/>
    <w:rsid w:val="00F210E0"/>
    <w:rsid w:val="00F21EAD"/>
    <w:rsid w:val="00F22850"/>
    <w:rsid w:val="00F25CE6"/>
    <w:rsid w:val="00F25D9E"/>
    <w:rsid w:val="00F275F2"/>
    <w:rsid w:val="00F27694"/>
    <w:rsid w:val="00F31909"/>
    <w:rsid w:val="00F32696"/>
    <w:rsid w:val="00F33BCF"/>
    <w:rsid w:val="00F371A4"/>
    <w:rsid w:val="00F42AF2"/>
    <w:rsid w:val="00F42F7D"/>
    <w:rsid w:val="00F4363F"/>
    <w:rsid w:val="00F4778E"/>
    <w:rsid w:val="00F51D38"/>
    <w:rsid w:val="00F52597"/>
    <w:rsid w:val="00F52875"/>
    <w:rsid w:val="00F5676C"/>
    <w:rsid w:val="00F60116"/>
    <w:rsid w:val="00F604B7"/>
    <w:rsid w:val="00F6110F"/>
    <w:rsid w:val="00F6261C"/>
    <w:rsid w:val="00F63292"/>
    <w:rsid w:val="00F64C09"/>
    <w:rsid w:val="00F656E4"/>
    <w:rsid w:val="00F659E4"/>
    <w:rsid w:val="00F65E49"/>
    <w:rsid w:val="00F6686C"/>
    <w:rsid w:val="00F6687F"/>
    <w:rsid w:val="00F66A32"/>
    <w:rsid w:val="00F675A5"/>
    <w:rsid w:val="00F71919"/>
    <w:rsid w:val="00F72267"/>
    <w:rsid w:val="00F72D3D"/>
    <w:rsid w:val="00F74DA5"/>
    <w:rsid w:val="00F75524"/>
    <w:rsid w:val="00F757B4"/>
    <w:rsid w:val="00F75CD4"/>
    <w:rsid w:val="00F8028E"/>
    <w:rsid w:val="00F80E04"/>
    <w:rsid w:val="00F81F8F"/>
    <w:rsid w:val="00F85B10"/>
    <w:rsid w:val="00F85E29"/>
    <w:rsid w:val="00F90B86"/>
    <w:rsid w:val="00F9156B"/>
    <w:rsid w:val="00F92E2E"/>
    <w:rsid w:val="00F9702E"/>
    <w:rsid w:val="00FA0320"/>
    <w:rsid w:val="00FA2FD5"/>
    <w:rsid w:val="00FA302D"/>
    <w:rsid w:val="00FA3BE5"/>
    <w:rsid w:val="00FA63A1"/>
    <w:rsid w:val="00FA78B9"/>
    <w:rsid w:val="00FA7BD6"/>
    <w:rsid w:val="00FA7E20"/>
    <w:rsid w:val="00FB0795"/>
    <w:rsid w:val="00FB18B9"/>
    <w:rsid w:val="00FB2073"/>
    <w:rsid w:val="00FB2973"/>
    <w:rsid w:val="00FB2DBB"/>
    <w:rsid w:val="00FB5140"/>
    <w:rsid w:val="00FB53E1"/>
    <w:rsid w:val="00FB67B4"/>
    <w:rsid w:val="00FB704B"/>
    <w:rsid w:val="00FB71A6"/>
    <w:rsid w:val="00FC1B10"/>
    <w:rsid w:val="00FC1FB0"/>
    <w:rsid w:val="00FC22AA"/>
    <w:rsid w:val="00FC2375"/>
    <w:rsid w:val="00FC3BB9"/>
    <w:rsid w:val="00FC4ACA"/>
    <w:rsid w:val="00FC666D"/>
    <w:rsid w:val="00FC6809"/>
    <w:rsid w:val="00FC6B54"/>
    <w:rsid w:val="00FD3F64"/>
    <w:rsid w:val="00FD4C77"/>
    <w:rsid w:val="00FD694C"/>
    <w:rsid w:val="00FD78AE"/>
    <w:rsid w:val="00FE036E"/>
    <w:rsid w:val="00FE039E"/>
    <w:rsid w:val="00FE0F3E"/>
    <w:rsid w:val="00FE1ED4"/>
    <w:rsid w:val="00FE3A91"/>
    <w:rsid w:val="00FE4931"/>
    <w:rsid w:val="00FE5C1D"/>
    <w:rsid w:val="00FE6749"/>
    <w:rsid w:val="00FE6CEE"/>
    <w:rsid w:val="00FE6E76"/>
    <w:rsid w:val="00FE7152"/>
    <w:rsid w:val="00FF01E2"/>
    <w:rsid w:val="00FF18B6"/>
    <w:rsid w:val="00FF3DE6"/>
    <w:rsid w:val="00FF479E"/>
    <w:rsid w:val="00FF65F6"/>
    <w:rsid w:val="00FF684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34BFC"/>
  <w15:chartTrackingRefBased/>
  <w15:docId w15:val="{8989963D-399A-4559-AB35-040B85C3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44A"/>
    <w:pPr>
      <w:spacing w:after="0" w:line="276" w:lineRule="auto"/>
      <w:jc w:val="both"/>
    </w:pPr>
    <w:rPr>
      <w:rFonts w:cstheme="minorHAnsi"/>
      <w:sz w:val="20"/>
    </w:rPr>
  </w:style>
  <w:style w:type="paragraph" w:styleId="Ttulo1">
    <w:name w:val="heading 1"/>
    <w:basedOn w:val="Prrafodelista"/>
    <w:next w:val="Normal"/>
    <w:link w:val="Ttulo1Car"/>
    <w:uiPriority w:val="9"/>
    <w:qFormat/>
    <w:rsid w:val="00E10C06"/>
    <w:pPr>
      <w:numPr>
        <w:numId w:val="3"/>
      </w:numPr>
      <w:outlineLvl w:val="0"/>
    </w:pPr>
    <w:rPr>
      <w:b/>
      <w:bCs/>
    </w:rPr>
  </w:style>
  <w:style w:type="paragraph" w:styleId="Ttulo2">
    <w:name w:val="heading 2"/>
    <w:basedOn w:val="Ttulo9"/>
    <w:next w:val="Normal"/>
    <w:link w:val="Ttulo2Car"/>
    <w:uiPriority w:val="9"/>
    <w:qFormat/>
    <w:rsid w:val="00111497"/>
    <w:pPr>
      <w:outlineLvl w:val="1"/>
    </w:pPr>
  </w:style>
  <w:style w:type="paragraph" w:styleId="Ttulo3">
    <w:name w:val="heading 3"/>
    <w:basedOn w:val="Ttulo2"/>
    <w:next w:val="Normal"/>
    <w:link w:val="Ttulo3Car"/>
    <w:uiPriority w:val="9"/>
    <w:qFormat/>
    <w:rsid w:val="00111497"/>
    <w:pPr>
      <w:numPr>
        <w:ilvl w:val="2"/>
      </w:numPr>
      <w:outlineLvl w:val="2"/>
    </w:pPr>
  </w:style>
  <w:style w:type="paragraph" w:styleId="Ttulo4">
    <w:name w:val="heading 4"/>
    <w:basedOn w:val="Ttulo3"/>
    <w:next w:val="Normal"/>
    <w:link w:val="Ttulo4Car"/>
    <w:uiPriority w:val="9"/>
    <w:qFormat/>
    <w:rsid w:val="00111497"/>
    <w:pPr>
      <w:numPr>
        <w:ilvl w:val="3"/>
      </w:numPr>
      <w:outlineLvl w:val="3"/>
    </w:pPr>
  </w:style>
  <w:style w:type="paragraph" w:styleId="Ttulo5">
    <w:name w:val="heading 5"/>
    <w:basedOn w:val="Ttulo4"/>
    <w:next w:val="Normal"/>
    <w:link w:val="Ttulo5Car"/>
    <w:uiPriority w:val="9"/>
    <w:qFormat/>
    <w:rsid w:val="00000153"/>
    <w:pPr>
      <w:numPr>
        <w:ilvl w:val="4"/>
      </w:numPr>
      <w:outlineLvl w:val="4"/>
    </w:pPr>
  </w:style>
  <w:style w:type="paragraph" w:styleId="Ttulo7">
    <w:name w:val="heading 7"/>
    <w:basedOn w:val="Normal"/>
    <w:next w:val="Normal"/>
    <w:link w:val="Ttulo7Car"/>
    <w:qFormat/>
    <w:rsid w:val="00BE5198"/>
    <w:pPr>
      <w:keepNext/>
      <w:spacing w:line="240" w:lineRule="auto"/>
      <w:ind w:left="2124"/>
      <w:outlineLvl w:val="6"/>
    </w:pPr>
    <w:rPr>
      <w:rFonts w:ascii="Times New Roman" w:eastAsia="Times New Roman" w:hAnsi="Times New Roman" w:cs="Times New Roman"/>
      <w:b/>
      <w:szCs w:val="20"/>
      <w:lang w:val="es-ES" w:eastAsia="es-ES"/>
    </w:rPr>
  </w:style>
  <w:style w:type="paragraph" w:styleId="Ttulo8">
    <w:name w:val="heading 8"/>
    <w:basedOn w:val="Normal"/>
    <w:next w:val="Normal"/>
    <w:link w:val="Ttulo8Car"/>
    <w:qFormat/>
    <w:rsid w:val="00BE5198"/>
    <w:pPr>
      <w:keepNext/>
      <w:spacing w:line="240" w:lineRule="auto"/>
      <w:outlineLvl w:val="7"/>
    </w:pPr>
    <w:rPr>
      <w:rFonts w:ascii="Times New Roman" w:eastAsia="Times New Roman" w:hAnsi="Times New Roman" w:cs="Times New Roman"/>
      <w:i/>
      <w:szCs w:val="20"/>
      <w:lang w:val="es-ES" w:eastAsia="es-ES"/>
    </w:rPr>
  </w:style>
  <w:style w:type="paragraph" w:styleId="Ttulo9">
    <w:name w:val="heading 9"/>
    <w:basedOn w:val="Ttulo1"/>
    <w:next w:val="Normal"/>
    <w:link w:val="Ttulo9Car"/>
    <w:uiPriority w:val="9"/>
    <w:unhideWhenUsed/>
    <w:qFormat/>
    <w:rsid w:val="00111497"/>
    <w:pPr>
      <w:numPr>
        <w:ilvl w:val="1"/>
      </w:numPr>
      <w:ind w:left="792"/>
      <w:outlineLvl w:val="8"/>
    </w:pPr>
    <w:rPr>
      <w:b w:val="0"/>
      <w:bC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123,Ha,Fundamentacion,Lista vistosa - Énfasis 11,Lista de nivel 1,Viñeta nivel 1,Titulo de Fígura,TITULO A,Cuadro 2-1,Bulleted List,Párrafo de lista2,Titulo parrafo,Punto,3,Iz - Párrafo de lista,Sivsa Parrafo,Footnote,titulo,paul2"/>
    <w:basedOn w:val="Normal"/>
    <w:link w:val="PrrafodelistaCar"/>
    <w:uiPriority w:val="1"/>
    <w:qFormat/>
    <w:rsid w:val="00587220"/>
    <w:pPr>
      <w:ind w:left="720"/>
      <w:contextualSpacing/>
    </w:pPr>
  </w:style>
  <w:style w:type="paragraph" w:styleId="Textodeglobo">
    <w:name w:val="Balloon Text"/>
    <w:basedOn w:val="Normal"/>
    <w:link w:val="TextodegloboCar"/>
    <w:uiPriority w:val="99"/>
    <w:semiHidden/>
    <w:unhideWhenUsed/>
    <w:rsid w:val="00E36B5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6B5F"/>
    <w:rPr>
      <w:rFonts w:ascii="Segoe UI" w:hAnsi="Segoe UI" w:cs="Segoe UI"/>
      <w:sz w:val="18"/>
      <w:szCs w:val="18"/>
    </w:rPr>
  </w:style>
  <w:style w:type="paragraph" w:styleId="Sinespaciado">
    <w:name w:val="No Spacing"/>
    <w:basedOn w:val="Normal"/>
    <w:uiPriority w:val="1"/>
    <w:qFormat/>
    <w:rsid w:val="00EE72EF"/>
    <w:pPr>
      <w:spacing w:line="240" w:lineRule="auto"/>
    </w:pPr>
    <w:rPr>
      <w:rFonts w:ascii="Perpetua" w:eastAsia="Batang" w:hAnsi="Perpetua" w:cs="Times New Roman"/>
      <w:color w:val="000000"/>
      <w:szCs w:val="20"/>
      <w:lang w:eastAsia="es-PE"/>
    </w:rPr>
  </w:style>
  <w:style w:type="table" w:styleId="Tablaconcuadrcula">
    <w:name w:val="Table Grid"/>
    <w:basedOn w:val="Tablanormal"/>
    <w:uiPriority w:val="39"/>
    <w:rsid w:val="00FD3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 Car"/>
    <w:basedOn w:val="Normal"/>
    <w:link w:val="EncabezadoCar"/>
    <w:uiPriority w:val="99"/>
    <w:unhideWhenUsed/>
    <w:rsid w:val="008D458C"/>
    <w:pPr>
      <w:tabs>
        <w:tab w:val="center" w:pos="4419"/>
        <w:tab w:val="right" w:pos="8838"/>
      </w:tabs>
      <w:spacing w:line="240" w:lineRule="auto"/>
    </w:pPr>
  </w:style>
  <w:style w:type="character" w:customStyle="1" w:styleId="EncabezadoCar">
    <w:name w:val="Encabezado Car"/>
    <w:aliases w:val=" Car Car"/>
    <w:basedOn w:val="Fuentedeprrafopredeter"/>
    <w:link w:val="Encabezado"/>
    <w:uiPriority w:val="99"/>
    <w:rsid w:val="008D458C"/>
  </w:style>
  <w:style w:type="paragraph" w:styleId="Piedepgina">
    <w:name w:val="footer"/>
    <w:basedOn w:val="Normal"/>
    <w:link w:val="PiedepginaCar"/>
    <w:uiPriority w:val="99"/>
    <w:unhideWhenUsed/>
    <w:rsid w:val="008D458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D458C"/>
  </w:style>
  <w:style w:type="character" w:customStyle="1" w:styleId="Ttulo1Car">
    <w:name w:val="Título 1 Car"/>
    <w:basedOn w:val="Fuentedeprrafopredeter"/>
    <w:link w:val="Ttulo1"/>
    <w:uiPriority w:val="9"/>
    <w:rsid w:val="00E10C06"/>
    <w:rPr>
      <w:rFonts w:cstheme="minorHAnsi"/>
      <w:b/>
      <w:bCs/>
      <w:sz w:val="20"/>
    </w:rPr>
  </w:style>
  <w:style w:type="character" w:customStyle="1" w:styleId="Ttulo2Car">
    <w:name w:val="Título 2 Car"/>
    <w:basedOn w:val="Fuentedeprrafopredeter"/>
    <w:link w:val="Ttulo2"/>
    <w:uiPriority w:val="9"/>
    <w:rsid w:val="00111497"/>
    <w:rPr>
      <w:rFonts w:cstheme="minorHAnsi"/>
      <w:sz w:val="20"/>
    </w:rPr>
  </w:style>
  <w:style w:type="character" w:customStyle="1" w:styleId="Ttulo3Car">
    <w:name w:val="Título 3 Car"/>
    <w:basedOn w:val="Fuentedeprrafopredeter"/>
    <w:link w:val="Ttulo3"/>
    <w:uiPriority w:val="9"/>
    <w:rsid w:val="00111497"/>
    <w:rPr>
      <w:rFonts w:cstheme="minorHAnsi"/>
      <w:sz w:val="20"/>
    </w:rPr>
  </w:style>
  <w:style w:type="character" w:customStyle="1" w:styleId="Ttulo4Car">
    <w:name w:val="Título 4 Car"/>
    <w:basedOn w:val="Fuentedeprrafopredeter"/>
    <w:link w:val="Ttulo4"/>
    <w:uiPriority w:val="9"/>
    <w:rsid w:val="00111497"/>
    <w:rPr>
      <w:rFonts w:cstheme="minorHAnsi"/>
      <w:sz w:val="20"/>
    </w:rPr>
  </w:style>
  <w:style w:type="character" w:customStyle="1" w:styleId="Ttulo5Car">
    <w:name w:val="Título 5 Car"/>
    <w:basedOn w:val="Fuentedeprrafopredeter"/>
    <w:link w:val="Ttulo5"/>
    <w:uiPriority w:val="9"/>
    <w:rsid w:val="00000153"/>
    <w:rPr>
      <w:rFonts w:cstheme="minorHAnsi"/>
      <w:sz w:val="20"/>
    </w:rPr>
  </w:style>
  <w:style w:type="character" w:customStyle="1" w:styleId="Ttulo7Car">
    <w:name w:val="Título 7 Car"/>
    <w:basedOn w:val="Fuentedeprrafopredeter"/>
    <w:link w:val="Ttulo7"/>
    <w:rsid w:val="00BE5198"/>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BE5198"/>
    <w:rPr>
      <w:rFonts w:ascii="Times New Roman" w:eastAsia="Times New Roman" w:hAnsi="Times New Roman" w:cs="Times New Roman"/>
      <w:i/>
      <w:szCs w:val="20"/>
      <w:lang w:val="es-ES" w:eastAsia="es-ES"/>
    </w:rPr>
  </w:style>
  <w:style w:type="paragraph" w:styleId="Sangra3detindependiente">
    <w:name w:val="Body Text Indent 3"/>
    <w:basedOn w:val="Normal"/>
    <w:link w:val="Sangra3detindependienteCar"/>
    <w:rsid w:val="00BE5198"/>
    <w:pPr>
      <w:spacing w:line="240" w:lineRule="auto"/>
      <w:ind w:left="2124"/>
    </w:pPr>
    <w:rPr>
      <w:rFonts w:ascii="Times New Roman" w:eastAsia="Times New Roman" w:hAnsi="Times New Roman" w:cs="Times New Roman"/>
      <w:szCs w:val="20"/>
      <w:lang w:val="es-ES" w:eastAsia="es-ES"/>
    </w:rPr>
  </w:style>
  <w:style w:type="character" w:customStyle="1" w:styleId="Sangra3detindependienteCar">
    <w:name w:val="Sangría 3 de t. independiente Car"/>
    <w:basedOn w:val="Fuentedeprrafopredeter"/>
    <w:link w:val="Sangra3detindependiente"/>
    <w:rsid w:val="00BE5198"/>
    <w:rPr>
      <w:rFonts w:ascii="Times New Roman" w:eastAsia="Times New Roman" w:hAnsi="Times New Roman" w:cs="Times New Roman"/>
      <w:szCs w:val="20"/>
      <w:lang w:val="es-ES" w:eastAsia="es-ES"/>
    </w:rPr>
  </w:style>
  <w:style w:type="character" w:styleId="Hipervnculo">
    <w:name w:val="Hyperlink"/>
    <w:basedOn w:val="Fuentedeprrafopredeter"/>
    <w:uiPriority w:val="99"/>
    <w:unhideWhenUsed/>
    <w:rsid w:val="00466033"/>
    <w:rPr>
      <w:color w:val="0563C1" w:themeColor="hyperlink"/>
      <w:u w:val="single"/>
    </w:rPr>
  </w:style>
  <w:style w:type="character" w:customStyle="1" w:styleId="Mencinsinresolver1">
    <w:name w:val="Mención sin resolver1"/>
    <w:basedOn w:val="Fuentedeprrafopredeter"/>
    <w:uiPriority w:val="99"/>
    <w:semiHidden/>
    <w:unhideWhenUsed/>
    <w:rsid w:val="00466033"/>
    <w:rPr>
      <w:color w:val="605E5C"/>
      <w:shd w:val="clear" w:color="auto" w:fill="E1DFDD"/>
    </w:rPr>
  </w:style>
  <w:style w:type="paragraph" w:styleId="TtuloTDC">
    <w:name w:val="TOC Heading"/>
    <w:basedOn w:val="Ttulo1"/>
    <w:next w:val="Normal"/>
    <w:uiPriority w:val="39"/>
    <w:unhideWhenUsed/>
    <w:qFormat/>
    <w:rsid w:val="00341E64"/>
    <w:pPr>
      <w:keepLines/>
      <w:spacing w:line="259" w:lineRule="auto"/>
      <w:jc w:val="left"/>
      <w:outlineLvl w:val="9"/>
    </w:pPr>
    <w:rPr>
      <w:rFonts w:asciiTheme="majorHAnsi" w:eastAsiaTheme="majorEastAsia" w:hAnsiTheme="majorHAnsi" w:cstheme="majorBidi"/>
      <w:b w:val="0"/>
      <w:color w:val="2E74B5" w:themeColor="accent1" w:themeShade="BF"/>
      <w:sz w:val="32"/>
      <w:szCs w:val="32"/>
      <w:lang w:eastAsia="es-PE"/>
    </w:rPr>
  </w:style>
  <w:style w:type="paragraph" w:styleId="TDC2">
    <w:name w:val="toc 2"/>
    <w:basedOn w:val="Normal"/>
    <w:next w:val="Normal"/>
    <w:autoRedefine/>
    <w:uiPriority w:val="39"/>
    <w:unhideWhenUsed/>
    <w:rsid w:val="00341E64"/>
    <w:pPr>
      <w:spacing w:after="100"/>
      <w:ind w:left="220"/>
    </w:pPr>
  </w:style>
  <w:style w:type="paragraph" w:styleId="TDC1">
    <w:name w:val="toc 1"/>
    <w:basedOn w:val="Normal"/>
    <w:next w:val="Normal"/>
    <w:autoRedefine/>
    <w:uiPriority w:val="39"/>
    <w:unhideWhenUsed/>
    <w:rsid w:val="00341E64"/>
    <w:pPr>
      <w:spacing w:after="100"/>
    </w:pPr>
  </w:style>
  <w:style w:type="paragraph" w:styleId="Ttulo">
    <w:name w:val="Title"/>
    <w:basedOn w:val="Normal"/>
    <w:next w:val="Normal"/>
    <w:link w:val="TtuloCar"/>
    <w:uiPriority w:val="10"/>
    <w:qFormat/>
    <w:rsid w:val="00856ADB"/>
    <w:pPr>
      <w:jc w:val="center"/>
    </w:pPr>
    <w:rPr>
      <w:rFonts w:ascii="Helvetica" w:hAnsi="Helvetica" w:cs="Helvetica"/>
      <w:b/>
      <w:sz w:val="36"/>
      <w:szCs w:val="36"/>
    </w:rPr>
  </w:style>
  <w:style w:type="character" w:customStyle="1" w:styleId="TtuloCar">
    <w:name w:val="Título Car"/>
    <w:basedOn w:val="Fuentedeprrafopredeter"/>
    <w:link w:val="Ttulo"/>
    <w:uiPriority w:val="10"/>
    <w:rsid w:val="00856ADB"/>
    <w:rPr>
      <w:rFonts w:ascii="Helvetica" w:hAnsi="Helvetica" w:cs="Helvetica"/>
      <w:b/>
      <w:sz w:val="36"/>
      <w:szCs w:val="36"/>
    </w:rPr>
  </w:style>
  <w:style w:type="paragraph" w:styleId="TDC3">
    <w:name w:val="toc 3"/>
    <w:basedOn w:val="Normal"/>
    <w:next w:val="Normal"/>
    <w:autoRedefine/>
    <w:uiPriority w:val="39"/>
    <w:unhideWhenUsed/>
    <w:rsid w:val="00CC4E8A"/>
    <w:pPr>
      <w:spacing w:after="100"/>
      <w:ind w:left="440"/>
    </w:pPr>
  </w:style>
  <w:style w:type="paragraph" w:styleId="Descripcin">
    <w:name w:val="caption"/>
    <w:basedOn w:val="Normal"/>
    <w:next w:val="Normal"/>
    <w:uiPriority w:val="35"/>
    <w:unhideWhenUsed/>
    <w:qFormat/>
    <w:rsid w:val="00B20694"/>
    <w:pPr>
      <w:jc w:val="center"/>
    </w:pPr>
    <w:rPr>
      <w:i/>
      <w:iCs/>
      <w:sz w:val="16"/>
      <w:szCs w:val="20"/>
    </w:rPr>
  </w:style>
  <w:style w:type="character" w:customStyle="1" w:styleId="PrrafodelistaCar">
    <w:name w:val="Párrafo de lista Car"/>
    <w:aliases w:val="Lista 123 Car,Ha Car,Fundamentacion Car,Lista vistosa - Énfasis 11 Car,Lista de nivel 1 Car,Viñeta nivel 1 Car,Titulo de Fígura Car,TITULO A Car,Cuadro 2-1 Car,Bulleted List Car,Párrafo de lista2 Car,Titulo parrafo Car,Punto Car"/>
    <w:link w:val="Prrafodelista"/>
    <w:uiPriority w:val="34"/>
    <w:qFormat/>
    <w:rsid w:val="00ED44AD"/>
    <w:rPr>
      <w:rFonts w:cstheme="minorHAnsi"/>
      <w:sz w:val="20"/>
    </w:rPr>
  </w:style>
  <w:style w:type="table" w:customStyle="1" w:styleId="Tablaconcuadrcula1">
    <w:name w:val="Tabla con cuadrícula1"/>
    <w:basedOn w:val="Tablanormal"/>
    <w:next w:val="Tablaconcuadrcula"/>
    <w:uiPriority w:val="39"/>
    <w:rsid w:val="00FF65F6"/>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BA114E"/>
    <w:pPr>
      <w:jc w:val="center"/>
    </w:pPr>
    <w:rPr>
      <w:b/>
      <w:bCs/>
    </w:rPr>
  </w:style>
  <w:style w:type="character" w:customStyle="1" w:styleId="SubttuloCar">
    <w:name w:val="Subtítulo Car"/>
    <w:basedOn w:val="Fuentedeprrafopredeter"/>
    <w:link w:val="Subttulo"/>
    <w:uiPriority w:val="11"/>
    <w:rsid w:val="00BA114E"/>
    <w:rPr>
      <w:rFonts w:cstheme="minorHAnsi"/>
      <w:b/>
      <w:bCs/>
      <w:sz w:val="20"/>
    </w:rPr>
  </w:style>
  <w:style w:type="character" w:customStyle="1" w:styleId="Ttulo9Car">
    <w:name w:val="Título 9 Car"/>
    <w:basedOn w:val="Fuentedeprrafopredeter"/>
    <w:link w:val="Ttulo9"/>
    <w:uiPriority w:val="9"/>
    <w:rsid w:val="00111497"/>
    <w:rPr>
      <w:rFonts w:cstheme="minorHAnsi"/>
      <w:sz w:val="20"/>
    </w:rPr>
  </w:style>
  <w:style w:type="table" w:customStyle="1" w:styleId="1">
    <w:name w:val="1"/>
    <w:basedOn w:val="Tablanormal"/>
    <w:rsid w:val="00913ED0"/>
    <w:pPr>
      <w:spacing w:after="0" w:line="240" w:lineRule="auto"/>
      <w:jc w:val="both"/>
    </w:pPr>
    <w:rPr>
      <w:rFonts w:ascii="Helvetica Neue" w:eastAsia="Helvetica Neue" w:hAnsi="Helvetica Neue" w:cs="Helvetica Neue"/>
      <w:sz w:val="20"/>
      <w:szCs w:val="20"/>
      <w:highlight w:val="white"/>
      <w:lang w:eastAsia="es-PE"/>
    </w:rPr>
    <w:tblPr>
      <w:tblStyleRowBandSize w:val="1"/>
      <w:tblStyleColBandSize w:val="1"/>
      <w:tblInd w:w="0" w:type="nil"/>
    </w:tblPr>
  </w:style>
  <w:style w:type="paragraph" w:customStyle="1" w:styleId="TableParagraph">
    <w:name w:val="Table Paragraph"/>
    <w:basedOn w:val="Normal"/>
    <w:uiPriority w:val="1"/>
    <w:qFormat/>
    <w:rsid w:val="000E0D16"/>
    <w:pPr>
      <w:widowControl w:val="0"/>
      <w:autoSpaceDE w:val="0"/>
      <w:autoSpaceDN w:val="0"/>
      <w:spacing w:line="240" w:lineRule="auto"/>
      <w:jc w:val="left"/>
    </w:pPr>
    <w:rPr>
      <w:rFonts w:ascii="Calibri" w:eastAsia="Calibri" w:hAnsi="Calibri" w:cs="Calibri"/>
      <w:sz w:val="22"/>
      <w:lang w:val="es-ES"/>
    </w:rPr>
  </w:style>
  <w:style w:type="paragraph" w:styleId="Textoindependiente">
    <w:name w:val="Body Text"/>
    <w:basedOn w:val="Normal"/>
    <w:link w:val="TextoindependienteCar"/>
    <w:uiPriority w:val="1"/>
    <w:unhideWhenUsed/>
    <w:qFormat/>
    <w:rsid w:val="00CC37BA"/>
    <w:pPr>
      <w:spacing w:after="120"/>
    </w:pPr>
  </w:style>
  <w:style w:type="character" w:customStyle="1" w:styleId="TextoindependienteCar">
    <w:name w:val="Texto independiente Car"/>
    <w:basedOn w:val="Fuentedeprrafopredeter"/>
    <w:link w:val="Textoindependiente"/>
    <w:uiPriority w:val="1"/>
    <w:rsid w:val="00CC37BA"/>
    <w:rPr>
      <w:rFonts w:cstheme="minorHAnsi"/>
      <w:sz w:val="20"/>
    </w:rPr>
  </w:style>
  <w:style w:type="paragraph" w:styleId="NormalWeb">
    <w:name w:val="Normal (Web)"/>
    <w:basedOn w:val="Normal"/>
    <w:uiPriority w:val="99"/>
    <w:unhideWhenUsed/>
    <w:rsid w:val="00CC37BA"/>
    <w:pPr>
      <w:spacing w:before="100" w:beforeAutospacing="1" w:after="100" w:afterAutospacing="1" w:line="240" w:lineRule="auto"/>
      <w:jc w:val="left"/>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CC37BA"/>
    <w:rPr>
      <w:b/>
      <w:bCs/>
    </w:rPr>
  </w:style>
  <w:style w:type="paragraph" w:customStyle="1" w:styleId="msonormal0">
    <w:name w:val="msonormal"/>
    <w:basedOn w:val="Normal"/>
    <w:rsid w:val="00CC37BA"/>
    <w:pPr>
      <w:spacing w:before="100" w:beforeAutospacing="1" w:after="100" w:afterAutospacing="1" w:line="240" w:lineRule="auto"/>
      <w:jc w:val="left"/>
    </w:pPr>
    <w:rPr>
      <w:rFonts w:ascii="Times New Roman" w:eastAsia="Times New Roman" w:hAnsi="Times New Roman" w:cs="Times New Roman"/>
      <w:sz w:val="24"/>
      <w:szCs w:val="24"/>
      <w:lang w:eastAsia="es-PE"/>
    </w:rPr>
  </w:style>
  <w:style w:type="character" w:customStyle="1" w:styleId="TextonotapieCar">
    <w:name w:val="Texto nota pie Car"/>
    <w:basedOn w:val="Fuentedeprrafopredeter"/>
    <w:link w:val="Textonotapie"/>
    <w:uiPriority w:val="99"/>
    <w:semiHidden/>
    <w:rsid w:val="00CC37BA"/>
    <w:rPr>
      <w:rFonts w:ascii="Arial MT" w:eastAsia="Arial MT" w:hAnsi="Arial MT" w:cs="Arial MT"/>
      <w:sz w:val="20"/>
      <w:szCs w:val="20"/>
      <w:lang w:val="es-ES"/>
    </w:rPr>
  </w:style>
  <w:style w:type="paragraph" w:styleId="Textonotapie">
    <w:name w:val="footnote text"/>
    <w:basedOn w:val="Normal"/>
    <w:link w:val="TextonotapieCar"/>
    <w:uiPriority w:val="99"/>
    <w:semiHidden/>
    <w:unhideWhenUsed/>
    <w:rsid w:val="00CC37BA"/>
    <w:pPr>
      <w:widowControl w:val="0"/>
      <w:autoSpaceDE w:val="0"/>
      <w:autoSpaceDN w:val="0"/>
      <w:spacing w:line="240" w:lineRule="auto"/>
      <w:jc w:val="left"/>
    </w:pPr>
    <w:rPr>
      <w:rFonts w:ascii="Arial MT" w:eastAsia="Arial MT" w:hAnsi="Arial MT" w:cs="Arial MT"/>
      <w:szCs w:val="20"/>
      <w:lang w:val="es-ES"/>
    </w:rPr>
  </w:style>
  <w:style w:type="character" w:customStyle="1" w:styleId="TextonotapieCar1">
    <w:name w:val="Texto nota pie Car1"/>
    <w:basedOn w:val="Fuentedeprrafopredeter"/>
    <w:uiPriority w:val="99"/>
    <w:semiHidden/>
    <w:rsid w:val="00CC37BA"/>
    <w:rPr>
      <w:rFonts w:cstheme="minorHAnsi"/>
      <w:sz w:val="20"/>
      <w:szCs w:val="20"/>
    </w:rPr>
  </w:style>
  <w:style w:type="character" w:customStyle="1" w:styleId="TextonotaalfinalCar">
    <w:name w:val="Texto nota al final Car"/>
    <w:basedOn w:val="Fuentedeprrafopredeter"/>
    <w:link w:val="Textonotaalfinal"/>
    <w:uiPriority w:val="99"/>
    <w:semiHidden/>
    <w:rsid w:val="00CC37BA"/>
    <w:rPr>
      <w:rFonts w:ascii="Arial MT" w:eastAsia="Arial MT" w:hAnsi="Arial MT" w:cs="Arial MT"/>
      <w:sz w:val="20"/>
      <w:szCs w:val="20"/>
      <w:lang w:val="es-ES"/>
    </w:rPr>
  </w:style>
  <w:style w:type="paragraph" w:styleId="Textonotaalfinal">
    <w:name w:val="endnote text"/>
    <w:basedOn w:val="Normal"/>
    <w:link w:val="TextonotaalfinalCar"/>
    <w:uiPriority w:val="99"/>
    <w:semiHidden/>
    <w:unhideWhenUsed/>
    <w:rsid w:val="00CC37BA"/>
    <w:pPr>
      <w:widowControl w:val="0"/>
      <w:autoSpaceDE w:val="0"/>
      <w:autoSpaceDN w:val="0"/>
      <w:spacing w:line="240" w:lineRule="auto"/>
      <w:jc w:val="left"/>
    </w:pPr>
    <w:rPr>
      <w:rFonts w:ascii="Arial MT" w:eastAsia="Arial MT" w:hAnsi="Arial MT" w:cs="Arial MT"/>
      <w:szCs w:val="20"/>
      <w:lang w:val="es-ES"/>
    </w:rPr>
  </w:style>
  <w:style w:type="character" w:customStyle="1" w:styleId="TextonotaalfinalCar1">
    <w:name w:val="Texto nota al final Car1"/>
    <w:basedOn w:val="Fuentedeprrafopredeter"/>
    <w:uiPriority w:val="99"/>
    <w:semiHidden/>
    <w:rsid w:val="00CC37BA"/>
    <w:rPr>
      <w:rFonts w:cstheme="minorHAnsi"/>
      <w:sz w:val="20"/>
      <w:szCs w:val="20"/>
    </w:rPr>
  </w:style>
  <w:style w:type="character" w:customStyle="1" w:styleId="markedcontent">
    <w:name w:val="markedcontent"/>
    <w:basedOn w:val="Fuentedeprrafopredeter"/>
    <w:rsid w:val="00CC37BA"/>
  </w:style>
  <w:style w:type="character" w:styleId="Refdenotaalpie">
    <w:name w:val="footnote reference"/>
    <w:basedOn w:val="Fuentedeprrafopredeter"/>
    <w:uiPriority w:val="99"/>
    <w:semiHidden/>
    <w:unhideWhenUsed/>
    <w:rsid w:val="00F0708E"/>
    <w:rPr>
      <w:vertAlign w:val="superscript"/>
    </w:rPr>
  </w:style>
  <w:style w:type="character" w:styleId="Refdenotaalfinal">
    <w:name w:val="endnote reference"/>
    <w:basedOn w:val="Fuentedeprrafopredeter"/>
    <w:uiPriority w:val="99"/>
    <w:semiHidden/>
    <w:unhideWhenUsed/>
    <w:rsid w:val="00D60F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2678">
      <w:bodyDiv w:val="1"/>
      <w:marLeft w:val="0"/>
      <w:marRight w:val="0"/>
      <w:marTop w:val="0"/>
      <w:marBottom w:val="0"/>
      <w:divBdr>
        <w:top w:val="none" w:sz="0" w:space="0" w:color="auto"/>
        <w:left w:val="none" w:sz="0" w:space="0" w:color="auto"/>
        <w:bottom w:val="none" w:sz="0" w:space="0" w:color="auto"/>
        <w:right w:val="none" w:sz="0" w:space="0" w:color="auto"/>
      </w:divBdr>
    </w:div>
    <w:div w:id="13191476">
      <w:bodyDiv w:val="1"/>
      <w:marLeft w:val="0"/>
      <w:marRight w:val="0"/>
      <w:marTop w:val="0"/>
      <w:marBottom w:val="0"/>
      <w:divBdr>
        <w:top w:val="none" w:sz="0" w:space="0" w:color="auto"/>
        <w:left w:val="none" w:sz="0" w:space="0" w:color="auto"/>
        <w:bottom w:val="none" w:sz="0" w:space="0" w:color="auto"/>
        <w:right w:val="none" w:sz="0" w:space="0" w:color="auto"/>
      </w:divBdr>
    </w:div>
    <w:div w:id="163786329">
      <w:bodyDiv w:val="1"/>
      <w:marLeft w:val="0"/>
      <w:marRight w:val="0"/>
      <w:marTop w:val="0"/>
      <w:marBottom w:val="0"/>
      <w:divBdr>
        <w:top w:val="none" w:sz="0" w:space="0" w:color="auto"/>
        <w:left w:val="none" w:sz="0" w:space="0" w:color="auto"/>
        <w:bottom w:val="none" w:sz="0" w:space="0" w:color="auto"/>
        <w:right w:val="none" w:sz="0" w:space="0" w:color="auto"/>
      </w:divBdr>
    </w:div>
    <w:div w:id="256644370">
      <w:bodyDiv w:val="1"/>
      <w:marLeft w:val="0"/>
      <w:marRight w:val="0"/>
      <w:marTop w:val="0"/>
      <w:marBottom w:val="0"/>
      <w:divBdr>
        <w:top w:val="none" w:sz="0" w:space="0" w:color="auto"/>
        <w:left w:val="none" w:sz="0" w:space="0" w:color="auto"/>
        <w:bottom w:val="none" w:sz="0" w:space="0" w:color="auto"/>
        <w:right w:val="none" w:sz="0" w:space="0" w:color="auto"/>
      </w:divBdr>
    </w:div>
    <w:div w:id="370569849">
      <w:bodyDiv w:val="1"/>
      <w:marLeft w:val="0"/>
      <w:marRight w:val="0"/>
      <w:marTop w:val="0"/>
      <w:marBottom w:val="0"/>
      <w:divBdr>
        <w:top w:val="none" w:sz="0" w:space="0" w:color="auto"/>
        <w:left w:val="none" w:sz="0" w:space="0" w:color="auto"/>
        <w:bottom w:val="none" w:sz="0" w:space="0" w:color="auto"/>
        <w:right w:val="none" w:sz="0" w:space="0" w:color="auto"/>
      </w:divBdr>
    </w:div>
    <w:div w:id="430048262">
      <w:bodyDiv w:val="1"/>
      <w:marLeft w:val="0"/>
      <w:marRight w:val="0"/>
      <w:marTop w:val="0"/>
      <w:marBottom w:val="0"/>
      <w:divBdr>
        <w:top w:val="none" w:sz="0" w:space="0" w:color="auto"/>
        <w:left w:val="none" w:sz="0" w:space="0" w:color="auto"/>
        <w:bottom w:val="none" w:sz="0" w:space="0" w:color="auto"/>
        <w:right w:val="none" w:sz="0" w:space="0" w:color="auto"/>
      </w:divBdr>
    </w:div>
    <w:div w:id="514805788">
      <w:bodyDiv w:val="1"/>
      <w:marLeft w:val="0"/>
      <w:marRight w:val="0"/>
      <w:marTop w:val="0"/>
      <w:marBottom w:val="0"/>
      <w:divBdr>
        <w:top w:val="none" w:sz="0" w:space="0" w:color="auto"/>
        <w:left w:val="none" w:sz="0" w:space="0" w:color="auto"/>
        <w:bottom w:val="none" w:sz="0" w:space="0" w:color="auto"/>
        <w:right w:val="none" w:sz="0" w:space="0" w:color="auto"/>
      </w:divBdr>
    </w:div>
    <w:div w:id="528028935">
      <w:bodyDiv w:val="1"/>
      <w:marLeft w:val="0"/>
      <w:marRight w:val="0"/>
      <w:marTop w:val="0"/>
      <w:marBottom w:val="0"/>
      <w:divBdr>
        <w:top w:val="none" w:sz="0" w:space="0" w:color="auto"/>
        <w:left w:val="none" w:sz="0" w:space="0" w:color="auto"/>
        <w:bottom w:val="none" w:sz="0" w:space="0" w:color="auto"/>
        <w:right w:val="none" w:sz="0" w:space="0" w:color="auto"/>
      </w:divBdr>
    </w:div>
    <w:div w:id="600993525">
      <w:bodyDiv w:val="1"/>
      <w:marLeft w:val="0"/>
      <w:marRight w:val="0"/>
      <w:marTop w:val="0"/>
      <w:marBottom w:val="0"/>
      <w:divBdr>
        <w:top w:val="none" w:sz="0" w:space="0" w:color="auto"/>
        <w:left w:val="none" w:sz="0" w:space="0" w:color="auto"/>
        <w:bottom w:val="none" w:sz="0" w:space="0" w:color="auto"/>
        <w:right w:val="none" w:sz="0" w:space="0" w:color="auto"/>
      </w:divBdr>
    </w:div>
    <w:div w:id="611129395">
      <w:bodyDiv w:val="1"/>
      <w:marLeft w:val="0"/>
      <w:marRight w:val="0"/>
      <w:marTop w:val="0"/>
      <w:marBottom w:val="0"/>
      <w:divBdr>
        <w:top w:val="none" w:sz="0" w:space="0" w:color="auto"/>
        <w:left w:val="none" w:sz="0" w:space="0" w:color="auto"/>
        <w:bottom w:val="none" w:sz="0" w:space="0" w:color="auto"/>
        <w:right w:val="none" w:sz="0" w:space="0" w:color="auto"/>
      </w:divBdr>
    </w:div>
    <w:div w:id="612592733">
      <w:bodyDiv w:val="1"/>
      <w:marLeft w:val="0"/>
      <w:marRight w:val="0"/>
      <w:marTop w:val="0"/>
      <w:marBottom w:val="0"/>
      <w:divBdr>
        <w:top w:val="none" w:sz="0" w:space="0" w:color="auto"/>
        <w:left w:val="none" w:sz="0" w:space="0" w:color="auto"/>
        <w:bottom w:val="none" w:sz="0" w:space="0" w:color="auto"/>
        <w:right w:val="none" w:sz="0" w:space="0" w:color="auto"/>
      </w:divBdr>
    </w:div>
    <w:div w:id="643042617">
      <w:bodyDiv w:val="1"/>
      <w:marLeft w:val="0"/>
      <w:marRight w:val="0"/>
      <w:marTop w:val="0"/>
      <w:marBottom w:val="0"/>
      <w:divBdr>
        <w:top w:val="none" w:sz="0" w:space="0" w:color="auto"/>
        <w:left w:val="none" w:sz="0" w:space="0" w:color="auto"/>
        <w:bottom w:val="none" w:sz="0" w:space="0" w:color="auto"/>
        <w:right w:val="none" w:sz="0" w:space="0" w:color="auto"/>
      </w:divBdr>
    </w:div>
    <w:div w:id="648242846">
      <w:bodyDiv w:val="1"/>
      <w:marLeft w:val="0"/>
      <w:marRight w:val="0"/>
      <w:marTop w:val="0"/>
      <w:marBottom w:val="0"/>
      <w:divBdr>
        <w:top w:val="none" w:sz="0" w:space="0" w:color="auto"/>
        <w:left w:val="none" w:sz="0" w:space="0" w:color="auto"/>
        <w:bottom w:val="none" w:sz="0" w:space="0" w:color="auto"/>
        <w:right w:val="none" w:sz="0" w:space="0" w:color="auto"/>
      </w:divBdr>
    </w:div>
    <w:div w:id="721054359">
      <w:bodyDiv w:val="1"/>
      <w:marLeft w:val="0"/>
      <w:marRight w:val="0"/>
      <w:marTop w:val="0"/>
      <w:marBottom w:val="0"/>
      <w:divBdr>
        <w:top w:val="none" w:sz="0" w:space="0" w:color="auto"/>
        <w:left w:val="none" w:sz="0" w:space="0" w:color="auto"/>
        <w:bottom w:val="none" w:sz="0" w:space="0" w:color="auto"/>
        <w:right w:val="none" w:sz="0" w:space="0" w:color="auto"/>
      </w:divBdr>
    </w:div>
    <w:div w:id="732780345">
      <w:bodyDiv w:val="1"/>
      <w:marLeft w:val="0"/>
      <w:marRight w:val="0"/>
      <w:marTop w:val="0"/>
      <w:marBottom w:val="0"/>
      <w:divBdr>
        <w:top w:val="none" w:sz="0" w:space="0" w:color="auto"/>
        <w:left w:val="none" w:sz="0" w:space="0" w:color="auto"/>
        <w:bottom w:val="none" w:sz="0" w:space="0" w:color="auto"/>
        <w:right w:val="none" w:sz="0" w:space="0" w:color="auto"/>
      </w:divBdr>
    </w:div>
    <w:div w:id="743648951">
      <w:bodyDiv w:val="1"/>
      <w:marLeft w:val="0"/>
      <w:marRight w:val="0"/>
      <w:marTop w:val="0"/>
      <w:marBottom w:val="0"/>
      <w:divBdr>
        <w:top w:val="none" w:sz="0" w:space="0" w:color="auto"/>
        <w:left w:val="none" w:sz="0" w:space="0" w:color="auto"/>
        <w:bottom w:val="none" w:sz="0" w:space="0" w:color="auto"/>
        <w:right w:val="none" w:sz="0" w:space="0" w:color="auto"/>
      </w:divBdr>
    </w:div>
    <w:div w:id="796140213">
      <w:bodyDiv w:val="1"/>
      <w:marLeft w:val="0"/>
      <w:marRight w:val="0"/>
      <w:marTop w:val="0"/>
      <w:marBottom w:val="0"/>
      <w:divBdr>
        <w:top w:val="none" w:sz="0" w:space="0" w:color="auto"/>
        <w:left w:val="none" w:sz="0" w:space="0" w:color="auto"/>
        <w:bottom w:val="none" w:sz="0" w:space="0" w:color="auto"/>
        <w:right w:val="none" w:sz="0" w:space="0" w:color="auto"/>
      </w:divBdr>
    </w:div>
    <w:div w:id="811560244">
      <w:bodyDiv w:val="1"/>
      <w:marLeft w:val="0"/>
      <w:marRight w:val="0"/>
      <w:marTop w:val="0"/>
      <w:marBottom w:val="0"/>
      <w:divBdr>
        <w:top w:val="none" w:sz="0" w:space="0" w:color="auto"/>
        <w:left w:val="none" w:sz="0" w:space="0" w:color="auto"/>
        <w:bottom w:val="none" w:sz="0" w:space="0" w:color="auto"/>
        <w:right w:val="none" w:sz="0" w:space="0" w:color="auto"/>
      </w:divBdr>
    </w:div>
    <w:div w:id="839851434">
      <w:bodyDiv w:val="1"/>
      <w:marLeft w:val="0"/>
      <w:marRight w:val="0"/>
      <w:marTop w:val="0"/>
      <w:marBottom w:val="0"/>
      <w:divBdr>
        <w:top w:val="none" w:sz="0" w:space="0" w:color="auto"/>
        <w:left w:val="none" w:sz="0" w:space="0" w:color="auto"/>
        <w:bottom w:val="none" w:sz="0" w:space="0" w:color="auto"/>
        <w:right w:val="none" w:sz="0" w:space="0" w:color="auto"/>
      </w:divBdr>
    </w:div>
    <w:div w:id="846024614">
      <w:bodyDiv w:val="1"/>
      <w:marLeft w:val="0"/>
      <w:marRight w:val="0"/>
      <w:marTop w:val="0"/>
      <w:marBottom w:val="0"/>
      <w:divBdr>
        <w:top w:val="none" w:sz="0" w:space="0" w:color="auto"/>
        <w:left w:val="none" w:sz="0" w:space="0" w:color="auto"/>
        <w:bottom w:val="none" w:sz="0" w:space="0" w:color="auto"/>
        <w:right w:val="none" w:sz="0" w:space="0" w:color="auto"/>
      </w:divBdr>
    </w:div>
    <w:div w:id="895746513">
      <w:bodyDiv w:val="1"/>
      <w:marLeft w:val="0"/>
      <w:marRight w:val="0"/>
      <w:marTop w:val="0"/>
      <w:marBottom w:val="0"/>
      <w:divBdr>
        <w:top w:val="none" w:sz="0" w:space="0" w:color="auto"/>
        <w:left w:val="none" w:sz="0" w:space="0" w:color="auto"/>
        <w:bottom w:val="none" w:sz="0" w:space="0" w:color="auto"/>
        <w:right w:val="none" w:sz="0" w:space="0" w:color="auto"/>
      </w:divBdr>
    </w:div>
    <w:div w:id="912617057">
      <w:bodyDiv w:val="1"/>
      <w:marLeft w:val="0"/>
      <w:marRight w:val="0"/>
      <w:marTop w:val="0"/>
      <w:marBottom w:val="0"/>
      <w:divBdr>
        <w:top w:val="none" w:sz="0" w:space="0" w:color="auto"/>
        <w:left w:val="none" w:sz="0" w:space="0" w:color="auto"/>
        <w:bottom w:val="none" w:sz="0" w:space="0" w:color="auto"/>
        <w:right w:val="none" w:sz="0" w:space="0" w:color="auto"/>
      </w:divBdr>
    </w:div>
    <w:div w:id="953829915">
      <w:bodyDiv w:val="1"/>
      <w:marLeft w:val="0"/>
      <w:marRight w:val="0"/>
      <w:marTop w:val="0"/>
      <w:marBottom w:val="0"/>
      <w:divBdr>
        <w:top w:val="none" w:sz="0" w:space="0" w:color="auto"/>
        <w:left w:val="none" w:sz="0" w:space="0" w:color="auto"/>
        <w:bottom w:val="none" w:sz="0" w:space="0" w:color="auto"/>
        <w:right w:val="none" w:sz="0" w:space="0" w:color="auto"/>
      </w:divBdr>
    </w:div>
    <w:div w:id="974914872">
      <w:bodyDiv w:val="1"/>
      <w:marLeft w:val="0"/>
      <w:marRight w:val="0"/>
      <w:marTop w:val="0"/>
      <w:marBottom w:val="0"/>
      <w:divBdr>
        <w:top w:val="none" w:sz="0" w:space="0" w:color="auto"/>
        <w:left w:val="none" w:sz="0" w:space="0" w:color="auto"/>
        <w:bottom w:val="none" w:sz="0" w:space="0" w:color="auto"/>
        <w:right w:val="none" w:sz="0" w:space="0" w:color="auto"/>
      </w:divBdr>
    </w:div>
    <w:div w:id="1009603312">
      <w:bodyDiv w:val="1"/>
      <w:marLeft w:val="0"/>
      <w:marRight w:val="0"/>
      <w:marTop w:val="0"/>
      <w:marBottom w:val="0"/>
      <w:divBdr>
        <w:top w:val="none" w:sz="0" w:space="0" w:color="auto"/>
        <w:left w:val="none" w:sz="0" w:space="0" w:color="auto"/>
        <w:bottom w:val="none" w:sz="0" w:space="0" w:color="auto"/>
        <w:right w:val="none" w:sz="0" w:space="0" w:color="auto"/>
      </w:divBdr>
    </w:div>
    <w:div w:id="1177961174">
      <w:bodyDiv w:val="1"/>
      <w:marLeft w:val="0"/>
      <w:marRight w:val="0"/>
      <w:marTop w:val="0"/>
      <w:marBottom w:val="0"/>
      <w:divBdr>
        <w:top w:val="none" w:sz="0" w:space="0" w:color="auto"/>
        <w:left w:val="none" w:sz="0" w:space="0" w:color="auto"/>
        <w:bottom w:val="none" w:sz="0" w:space="0" w:color="auto"/>
        <w:right w:val="none" w:sz="0" w:space="0" w:color="auto"/>
      </w:divBdr>
    </w:div>
    <w:div w:id="1259366637">
      <w:bodyDiv w:val="1"/>
      <w:marLeft w:val="0"/>
      <w:marRight w:val="0"/>
      <w:marTop w:val="0"/>
      <w:marBottom w:val="0"/>
      <w:divBdr>
        <w:top w:val="none" w:sz="0" w:space="0" w:color="auto"/>
        <w:left w:val="none" w:sz="0" w:space="0" w:color="auto"/>
        <w:bottom w:val="none" w:sz="0" w:space="0" w:color="auto"/>
        <w:right w:val="none" w:sz="0" w:space="0" w:color="auto"/>
      </w:divBdr>
    </w:div>
    <w:div w:id="1308974428">
      <w:bodyDiv w:val="1"/>
      <w:marLeft w:val="0"/>
      <w:marRight w:val="0"/>
      <w:marTop w:val="0"/>
      <w:marBottom w:val="0"/>
      <w:divBdr>
        <w:top w:val="none" w:sz="0" w:space="0" w:color="auto"/>
        <w:left w:val="none" w:sz="0" w:space="0" w:color="auto"/>
        <w:bottom w:val="none" w:sz="0" w:space="0" w:color="auto"/>
        <w:right w:val="none" w:sz="0" w:space="0" w:color="auto"/>
      </w:divBdr>
    </w:div>
    <w:div w:id="1390180231">
      <w:bodyDiv w:val="1"/>
      <w:marLeft w:val="0"/>
      <w:marRight w:val="0"/>
      <w:marTop w:val="0"/>
      <w:marBottom w:val="0"/>
      <w:divBdr>
        <w:top w:val="none" w:sz="0" w:space="0" w:color="auto"/>
        <w:left w:val="none" w:sz="0" w:space="0" w:color="auto"/>
        <w:bottom w:val="none" w:sz="0" w:space="0" w:color="auto"/>
        <w:right w:val="none" w:sz="0" w:space="0" w:color="auto"/>
      </w:divBdr>
    </w:div>
    <w:div w:id="1403022038">
      <w:bodyDiv w:val="1"/>
      <w:marLeft w:val="0"/>
      <w:marRight w:val="0"/>
      <w:marTop w:val="0"/>
      <w:marBottom w:val="0"/>
      <w:divBdr>
        <w:top w:val="none" w:sz="0" w:space="0" w:color="auto"/>
        <w:left w:val="none" w:sz="0" w:space="0" w:color="auto"/>
        <w:bottom w:val="none" w:sz="0" w:space="0" w:color="auto"/>
        <w:right w:val="none" w:sz="0" w:space="0" w:color="auto"/>
      </w:divBdr>
    </w:div>
    <w:div w:id="1461655391">
      <w:bodyDiv w:val="1"/>
      <w:marLeft w:val="0"/>
      <w:marRight w:val="0"/>
      <w:marTop w:val="0"/>
      <w:marBottom w:val="0"/>
      <w:divBdr>
        <w:top w:val="none" w:sz="0" w:space="0" w:color="auto"/>
        <w:left w:val="none" w:sz="0" w:space="0" w:color="auto"/>
        <w:bottom w:val="none" w:sz="0" w:space="0" w:color="auto"/>
        <w:right w:val="none" w:sz="0" w:space="0" w:color="auto"/>
      </w:divBdr>
    </w:div>
    <w:div w:id="1481117408">
      <w:bodyDiv w:val="1"/>
      <w:marLeft w:val="0"/>
      <w:marRight w:val="0"/>
      <w:marTop w:val="0"/>
      <w:marBottom w:val="0"/>
      <w:divBdr>
        <w:top w:val="none" w:sz="0" w:space="0" w:color="auto"/>
        <w:left w:val="none" w:sz="0" w:space="0" w:color="auto"/>
        <w:bottom w:val="none" w:sz="0" w:space="0" w:color="auto"/>
        <w:right w:val="none" w:sz="0" w:space="0" w:color="auto"/>
      </w:divBdr>
    </w:div>
    <w:div w:id="1483037246">
      <w:bodyDiv w:val="1"/>
      <w:marLeft w:val="0"/>
      <w:marRight w:val="0"/>
      <w:marTop w:val="0"/>
      <w:marBottom w:val="0"/>
      <w:divBdr>
        <w:top w:val="none" w:sz="0" w:space="0" w:color="auto"/>
        <w:left w:val="none" w:sz="0" w:space="0" w:color="auto"/>
        <w:bottom w:val="none" w:sz="0" w:space="0" w:color="auto"/>
        <w:right w:val="none" w:sz="0" w:space="0" w:color="auto"/>
      </w:divBdr>
    </w:div>
    <w:div w:id="1541283453">
      <w:bodyDiv w:val="1"/>
      <w:marLeft w:val="0"/>
      <w:marRight w:val="0"/>
      <w:marTop w:val="0"/>
      <w:marBottom w:val="0"/>
      <w:divBdr>
        <w:top w:val="none" w:sz="0" w:space="0" w:color="auto"/>
        <w:left w:val="none" w:sz="0" w:space="0" w:color="auto"/>
        <w:bottom w:val="none" w:sz="0" w:space="0" w:color="auto"/>
        <w:right w:val="none" w:sz="0" w:space="0" w:color="auto"/>
      </w:divBdr>
    </w:div>
    <w:div w:id="1569850710">
      <w:bodyDiv w:val="1"/>
      <w:marLeft w:val="0"/>
      <w:marRight w:val="0"/>
      <w:marTop w:val="0"/>
      <w:marBottom w:val="0"/>
      <w:divBdr>
        <w:top w:val="none" w:sz="0" w:space="0" w:color="auto"/>
        <w:left w:val="none" w:sz="0" w:space="0" w:color="auto"/>
        <w:bottom w:val="none" w:sz="0" w:space="0" w:color="auto"/>
        <w:right w:val="none" w:sz="0" w:space="0" w:color="auto"/>
      </w:divBdr>
    </w:div>
    <w:div w:id="1585725888">
      <w:bodyDiv w:val="1"/>
      <w:marLeft w:val="0"/>
      <w:marRight w:val="0"/>
      <w:marTop w:val="0"/>
      <w:marBottom w:val="0"/>
      <w:divBdr>
        <w:top w:val="none" w:sz="0" w:space="0" w:color="auto"/>
        <w:left w:val="none" w:sz="0" w:space="0" w:color="auto"/>
        <w:bottom w:val="none" w:sz="0" w:space="0" w:color="auto"/>
        <w:right w:val="none" w:sz="0" w:space="0" w:color="auto"/>
      </w:divBdr>
    </w:div>
    <w:div w:id="1631472058">
      <w:bodyDiv w:val="1"/>
      <w:marLeft w:val="0"/>
      <w:marRight w:val="0"/>
      <w:marTop w:val="0"/>
      <w:marBottom w:val="0"/>
      <w:divBdr>
        <w:top w:val="none" w:sz="0" w:space="0" w:color="auto"/>
        <w:left w:val="none" w:sz="0" w:space="0" w:color="auto"/>
        <w:bottom w:val="none" w:sz="0" w:space="0" w:color="auto"/>
        <w:right w:val="none" w:sz="0" w:space="0" w:color="auto"/>
      </w:divBdr>
    </w:div>
    <w:div w:id="1640379897">
      <w:bodyDiv w:val="1"/>
      <w:marLeft w:val="0"/>
      <w:marRight w:val="0"/>
      <w:marTop w:val="0"/>
      <w:marBottom w:val="0"/>
      <w:divBdr>
        <w:top w:val="none" w:sz="0" w:space="0" w:color="auto"/>
        <w:left w:val="none" w:sz="0" w:space="0" w:color="auto"/>
        <w:bottom w:val="none" w:sz="0" w:space="0" w:color="auto"/>
        <w:right w:val="none" w:sz="0" w:space="0" w:color="auto"/>
      </w:divBdr>
    </w:div>
    <w:div w:id="1654917034">
      <w:bodyDiv w:val="1"/>
      <w:marLeft w:val="0"/>
      <w:marRight w:val="0"/>
      <w:marTop w:val="0"/>
      <w:marBottom w:val="0"/>
      <w:divBdr>
        <w:top w:val="none" w:sz="0" w:space="0" w:color="auto"/>
        <w:left w:val="none" w:sz="0" w:space="0" w:color="auto"/>
        <w:bottom w:val="none" w:sz="0" w:space="0" w:color="auto"/>
        <w:right w:val="none" w:sz="0" w:space="0" w:color="auto"/>
      </w:divBdr>
    </w:div>
    <w:div w:id="1671103162">
      <w:bodyDiv w:val="1"/>
      <w:marLeft w:val="0"/>
      <w:marRight w:val="0"/>
      <w:marTop w:val="0"/>
      <w:marBottom w:val="0"/>
      <w:divBdr>
        <w:top w:val="none" w:sz="0" w:space="0" w:color="auto"/>
        <w:left w:val="none" w:sz="0" w:space="0" w:color="auto"/>
        <w:bottom w:val="none" w:sz="0" w:space="0" w:color="auto"/>
        <w:right w:val="none" w:sz="0" w:space="0" w:color="auto"/>
      </w:divBdr>
    </w:div>
    <w:div w:id="1706981907">
      <w:bodyDiv w:val="1"/>
      <w:marLeft w:val="0"/>
      <w:marRight w:val="0"/>
      <w:marTop w:val="0"/>
      <w:marBottom w:val="0"/>
      <w:divBdr>
        <w:top w:val="none" w:sz="0" w:space="0" w:color="auto"/>
        <w:left w:val="none" w:sz="0" w:space="0" w:color="auto"/>
        <w:bottom w:val="none" w:sz="0" w:space="0" w:color="auto"/>
        <w:right w:val="none" w:sz="0" w:space="0" w:color="auto"/>
      </w:divBdr>
    </w:div>
    <w:div w:id="1796410378">
      <w:bodyDiv w:val="1"/>
      <w:marLeft w:val="0"/>
      <w:marRight w:val="0"/>
      <w:marTop w:val="0"/>
      <w:marBottom w:val="0"/>
      <w:divBdr>
        <w:top w:val="none" w:sz="0" w:space="0" w:color="auto"/>
        <w:left w:val="none" w:sz="0" w:space="0" w:color="auto"/>
        <w:bottom w:val="none" w:sz="0" w:space="0" w:color="auto"/>
        <w:right w:val="none" w:sz="0" w:space="0" w:color="auto"/>
      </w:divBdr>
    </w:div>
    <w:div w:id="1837258335">
      <w:bodyDiv w:val="1"/>
      <w:marLeft w:val="0"/>
      <w:marRight w:val="0"/>
      <w:marTop w:val="0"/>
      <w:marBottom w:val="0"/>
      <w:divBdr>
        <w:top w:val="none" w:sz="0" w:space="0" w:color="auto"/>
        <w:left w:val="none" w:sz="0" w:space="0" w:color="auto"/>
        <w:bottom w:val="none" w:sz="0" w:space="0" w:color="auto"/>
        <w:right w:val="none" w:sz="0" w:space="0" w:color="auto"/>
      </w:divBdr>
    </w:div>
    <w:div w:id="1888102154">
      <w:bodyDiv w:val="1"/>
      <w:marLeft w:val="0"/>
      <w:marRight w:val="0"/>
      <w:marTop w:val="0"/>
      <w:marBottom w:val="0"/>
      <w:divBdr>
        <w:top w:val="none" w:sz="0" w:space="0" w:color="auto"/>
        <w:left w:val="none" w:sz="0" w:space="0" w:color="auto"/>
        <w:bottom w:val="none" w:sz="0" w:space="0" w:color="auto"/>
        <w:right w:val="none" w:sz="0" w:space="0" w:color="auto"/>
      </w:divBdr>
    </w:div>
    <w:div w:id="2008363552">
      <w:bodyDiv w:val="1"/>
      <w:marLeft w:val="0"/>
      <w:marRight w:val="0"/>
      <w:marTop w:val="0"/>
      <w:marBottom w:val="0"/>
      <w:divBdr>
        <w:top w:val="none" w:sz="0" w:space="0" w:color="auto"/>
        <w:left w:val="none" w:sz="0" w:space="0" w:color="auto"/>
        <w:bottom w:val="none" w:sz="0" w:space="0" w:color="auto"/>
        <w:right w:val="none" w:sz="0" w:space="0" w:color="auto"/>
      </w:divBdr>
    </w:div>
    <w:div w:id="2032026986">
      <w:bodyDiv w:val="1"/>
      <w:marLeft w:val="0"/>
      <w:marRight w:val="0"/>
      <w:marTop w:val="0"/>
      <w:marBottom w:val="0"/>
      <w:divBdr>
        <w:top w:val="none" w:sz="0" w:space="0" w:color="auto"/>
        <w:left w:val="none" w:sz="0" w:space="0" w:color="auto"/>
        <w:bottom w:val="none" w:sz="0" w:space="0" w:color="auto"/>
        <w:right w:val="none" w:sz="0" w:space="0" w:color="auto"/>
      </w:divBdr>
    </w:div>
    <w:div w:id="2104762937">
      <w:bodyDiv w:val="1"/>
      <w:marLeft w:val="0"/>
      <w:marRight w:val="0"/>
      <w:marTop w:val="0"/>
      <w:marBottom w:val="0"/>
      <w:divBdr>
        <w:top w:val="none" w:sz="0" w:space="0" w:color="auto"/>
        <w:left w:val="none" w:sz="0" w:space="0" w:color="auto"/>
        <w:bottom w:val="none" w:sz="0" w:space="0" w:color="auto"/>
        <w:right w:val="none" w:sz="0" w:space="0" w:color="auto"/>
      </w:divBdr>
    </w:div>
    <w:div w:id="211559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R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612C1-1F94-426C-912E-8A0FC0B78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184</Words>
  <Characters>1053</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GRAARCHIVO</dc:creator>
  <cp:keywords/>
  <dc:description/>
  <cp:lastModifiedBy>GRA</cp:lastModifiedBy>
  <cp:revision>9</cp:revision>
  <cp:lastPrinted>2025-10-13T17:39:00Z</cp:lastPrinted>
  <dcterms:created xsi:type="dcterms:W3CDTF">2025-10-17T14:25:00Z</dcterms:created>
  <dcterms:modified xsi:type="dcterms:W3CDTF">2025-10-30T17:40:00Z</dcterms:modified>
</cp:coreProperties>
</file>